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11B4" w14:textId="634E857B" w:rsidR="00173511" w:rsidRPr="00173511" w:rsidRDefault="008D4C20" w:rsidP="00173511">
      <w:pPr>
        <w:spacing w:after="0"/>
        <w:jc w:val="center"/>
        <w:rPr>
          <w:sz w:val="40"/>
          <w:szCs w:val="40"/>
          <w:lang w:val="en-GB"/>
        </w:rPr>
      </w:pPr>
      <w:proofErr w:type="spellStart"/>
      <w:r>
        <w:rPr>
          <w:b/>
          <w:sz w:val="36"/>
          <w:szCs w:val="40"/>
          <w:lang w:val="en-GB"/>
        </w:rPr>
        <w:t>GeoR</w:t>
      </w:r>
      <w:r w:rsidR="00893666">
        <w:rPr>
          <w:b/>
          <w:sz w:val="36"/>
          <w:szCs w:val="40"/>
          <w:lang w:val="en-GB"/>
        </w:rPr>
        <w:t>AMAN</w:t>
      </w:r>
      <w:proofErr w:type="spellEnd"/>
      <w:r>
        <w:rPr>
          <w:b/>
          <w:sz w:val="36"/>
          <w:szCs w:val="40"/>
          <w:lang w:val="en-GB"/>
        </w:rPr>
        <w:t xml:space="preserve"> 2024</w:t>
      </w:r>
    </w:p>
    <w:p w14:paraId="1336DCB8" w14:textId="77777777" w:rsidR="00173511" w:rsidRPr="00173511" w:rsidRDefault="00173511" w:rsidP="00173511">
      <w:pPr>
        <w:spacing w:after="0"/>
        <w:rPr>
          <w:lang w:val="en-GB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024"/>
        <w:gridCol w:w="5164"/>
      </w:tblGrid>
      <w:tr w:rsidR="00173511" w:rsidRPr="00173511" w14:paraId="2DB63EDD" w14:textId="77777777" w:rsidTr="005C3FE1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AE2A55" w14:textId="77777777" w:rsidR="00173511" w:rsidRPr="00173511" w:rsidRDefault="00173511" w:rsidP="009A412A">
            <w:pPr>
              <w:widowControl/>
              <w:spacing w:after="0"/>
              <w:jc w:val="left"/>
              <w:rPr>
                <w:b/>
                <w:bCs/>
                <w:lang w:val="en-GB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9AB248" w14:textId="77777777" w:rsidR="00173511" w:rsidRPr="00173511" w:rsidRDefault="00173511" w:rsidP="005C3FE1">
            <w:pPr>
              <w:pStyle w:val="Tretekstu"/>
              <w:rPr>
                <w:b w:val="0"/>
                <w:sz w:val="20"/>
                <w:szCs w:val="22"/>
                <w:bdr w:val="single" w:sz="4" w:space="0" w:color="00000A"/>
                <w:lang w:val="en-GB"/>
              </w:rPr>
            </w:pPr>
          </w:p>
        </w:tc>
      </w:tr>
    </w:tbl>
    <w:p w14:paraId="439666EF" w14:textId="28BA742C" w:rsidR="00173511" w:rsidRPr="00173511" w:rsidRDefault="00173511" w:rsidP="00173511">
      <w:pPr>
        <w:spacing w:after="0"/>
        <w:rPr>
          <w:b/>
          <w:u w:val="single"/>
          <w:lang w:val="en-GB"/>
        </w:rPr>
      </w:pPr>
      <w:r w:rsidRPr="00173511">
        <w:rPr>
          <w:b/>
          <w:u w:val="single"/>
          <w:lang w:val="en-GB"/>
        </w:rPr>
        <w:t xml:space="preserve">Instructions </w:t>
      </w:r>
      <w:r w:rsidR="009A412A">
        <w:rPr>
          <w:b/>
          <w:u w:val="single"/>
          <w:lang w:val="en-GB"/>
        </w:rPr>
        <w:br/>
      </w:r>
    </w:p>
    <w:p w14:paraId="1231B58D" w14:textId="26ADF020" w:rsidR="001304A5" w:rsidRDefault="003C09D8" w:rsidP="007C2515">
      <w:pPr>
        <w:pStyle w:val="ListParagraph1"/>
        <w:numPr>
          <w:ilvl w:val="0"/>
          <w:numId w:val="3"/>
        </w:numPr>
        <w:spacing w:after="0" w:line="288" w:lineRule="auto"/>
        <w:ind w:left="426" w:hanging="284"/>
        <w:rPr>
          <w:rFonts w:ascii="Times New Roman" w:hAnsi="Times New Roman" w:cs="Times New Roman"/>
          <w:sz w:val="20"/>
          <w:lang w:val="en-GB"/>
        </w:rPr>
      </w:pPr>
      <w:r w:rsidRPr="003C09D8">
        <w:rPr>
          <w:rFonts w:ascii="Times New Roman" w:hAnsi="Times New Roman" w:cs="Times New Roman"/>
          <w:sz w:val="20"/>
          <w:lang w:val="en-GB"/>
        </w:rPr>
        <w:t>Please use preferably British English</w:t>
      </w:r>
      <w:r w:rsidR="00A17BBE">
        <w:rPr>
          <w:rFonts w:ascii="Times New Roman" w:hAnsi="Times New Roman" w:cs="Times New Roman"/>
          <w:sz w:val="20"/>
          <w:lang w:val="en-GB"/>
        </w:rPr>
        <w:t>.</w:t>
      </w:r>
    </w:p>
    <w:p w14:paraId="69498B83" w14:textId="517F0D65" w:rsidR="007C2515" w:rsidRPr="007C2515" w:rsidRDefault="007C2515" w:rsidP="007C2515">
      <w:pPr>
        <w:pStyle w:val="ListParagraph1"/>
        <w:numPr>
          <w:ilvl w:val="0"/>
          <w:numId w:val="3"/>
        </w:numPr>
        <w:spacing w:after="0" w:line="288" w:lineRule="auto"/>
        <w:ind w:left="426" w:hanging="284"/>
        <w:rPr>
          <w:rFonts w:ascii="Times New Roman" w:hAnsi="Times New Roman" w:cs="Times New Roman"/>
          <w:sz w:val="20"/>
          <w:lang w:val="en-GB"/>
        </w:rPr>
      </w:pPr>
      <w:r w:rsidRPr="007C2515">
        <w:rPr>
          <w:rFonts w:ascii="Times New Roman" w:hAnsi="Times New Roman" w:cs="Times New Roman"/>
          <w:sz w:val="20"/>
          <w:lang w:val="en-GB"/>
        </w:rPr>
        <w:t>Only abstracts submitted in accordance with this template will be considered (see page 2).</w:t>
      </w:r>
    </w:p>
    <w:p w14:paraId="457A09F0" w14:textId="19975A2D" w:rsidR="007C2515" w:rsidRPr="007C2515" w:rsidRDefault="007C2515" w:rsidP="007C2515">
      <w:pPr>
        <w:pStyle w:val="ListParagraph1"/>
        <w:numPr>
          <w:ilvl w:val="0"/>
          <w:numId w:val="3"/>
        </w:numPr>
        <w:spacing w:after="0" w:line="288" w:lineRule="auto"/>
        <w:ind w:left="426" w:hanging="284"/>
        <w:rPr>
          <w:rFonts w:ascii="Times New Roman" w:hAnsi="Times New Roman" w:cs="Times New Roman"/>
          <w:sz w:val="20"/>
          <w:lang w:val="en-GB"/>
        </w:rPr>
      </w:pPr>
      <w:r w:rsidRPr="007C2515">
        <w:rPr>
          <w:rFonts w:ascii="Times New Roman" w:hAnsi="Times New Roman" w:cs="Times New Roman"/>
          <w:sz w:val="20"/>
          <w:lang w:val="en-GB"/>
        </w:rPr>
        <w:t>All abstracts must be submitted before the deadline.</w:t>
      </w:r>
    </w:p>
    <w:p w14:paraId="75DC24DC" w14:textId="534C5927" w:rsidR="007C2515" w:rsidRPr="007C2515" w:rsidRDefault="007C2515" w:rsidP="007C2515">
      <w:pPr>
        <w:pStyle w:val="ListParagraph1"/>
        <w:numPr>
          <w:ilvl w:val="0"/>
          <w:numId w:val="3"/>
        </w:numPr>
        <w:spacing w:after="0" w:line="288" w:lineRule="auto"/>
        <w:ind w:left="426" w:hanging="284"/>
        <w:rPr>
          <w:rFonts w:ascii="Times New Roman" w:hAnsi="Times New Roman" w:cs="Times New Roman"/>
          <w:sz w:val="20"/>
          <w:lang w:val="en-GB"/>
        </w:rPr>
      </w:pPr>
      <w:r w:rsidRPr="007C2515">
        <w:rPr>
          <w:rFonts w:ascii="Times New Roman" w:hAnsi="Times New Roman" w:cs="Times New Roman"/>
          <w:sz w:val="20"/>
          <w:lang w:val="en-GB"/>
        </w:rPr>
        <w:t>Only two abstracts per registered person will be accepted.</w:t>
      </w:r>
    </w:p>
    <w:p w14:paraId="197F029C" w14:textId="66969F1B" w:rsidR="007C2515" w:rsidRPr="007C2515" w:rsidRDefault="007C2515" w:rsidP="007C2515">
      <w:pPr>
        <w:pStyle w:val="ListParagraph1"/>
        <w:numPr>
          <w:ilvl w:val="0"/>
          <w:numId w:val="3"/>
        </w:numPr>
        <w:spacing w:after="0" w:line="288" w:lineRule="auto"/>
        <w:ind w:left="426" w:hanging="284"/>
        <w:rPr>
          <w:rFonts w:ascii="Times New Roman" w:hAnsi="Times New Roman" w:cs="Times New Roman"/>
          <w:sz w:val="20"/>
          <w:lang w:val="en-GB"/>
        </w:rPr>
      </w:pPr>
      <w:r w:rsidRPr="007C2515">
        <w:rPr>
          <w:rFonts w:ascii="Times New Roman" w:hAnsi="Times New Roman" w:cs="Times New Roman"/>
          <w:sz w:val="20"/>
          <w:lang w:val="en-GB"/>
        </w:rPr>
        <w:t>Save the file as a Word document (.doc or .docx).</w:t>
      </w:r>
    </w:p>
    <w:p w14:paraId="485F34FE" w14:textId="57E060F1" w:rsidR="00173511" w:rsidRPr="009A412A" w:rsidRDefault="007C2515" w:rsidP="007C2515">
      <w:pPr>
        <w:pStyle w:val="ListParagraph1"/>
        <w:numPr>
          <w:ilvl w:val="0"/>
          <w:numId w:val="3"/>
        </w:numPr>
        <w:spacing w:after="0" w:line="288" w:lineRule="auto"/>
        <w:ind w:left="426" w:hanging="284"/>
        <w:rPr>
          <w:rFonts w:ascii="Times New Roman" w:hAnsi="Times New Roman" w:cs="Times New Roman"/>
          <w:i/>
          <w:iCs/>
          <w:sz w:val="20"/>
          <w:lang w:val="en-GB"/>
        </w:rPr>
      </w:pPr>
      <w:r w:rsidRPr="007C2515">
        <w:rPr>
          <w:rFonts w:ascii="Times New Roman" w:hAnsi="Times New Roman" w:cs="Times New Roman"/>
          <w:sz w:val="20"/>
          <w:lang w:val="en-GB"/>
        </w:rPr>
        <w:t>Submit the file via the online submission system.</w:t>
      </w:r>
      <w:r w:rsidR="00173511" w:rsidRPr="00173511">
        <w:rPr>
          <w:rFonts w:ascii="Times New Roman" w:hAnsi="Times New Roman" w:cs="Times New Roman"/>
          <w:sz w:val="20"/>
          <w:lang w:val="en-GB"/>
        </w:rPr>
        <w:t xml:space="preserve">The file should be saved as: </w:t>
      </w:r>
      <w:r w:rsidR="005D4768">
        <w:rPr>
          <w:rFonts w:ascii="Times New Roman" w:hAnsi="Times New Roman" w:cs="Times New Roman"/>
          <w:sz w:val="20"/>
          <w:lang w:val="en-GB"/>
        </w:rPr>
        <w:t>GeoR</w:t>
      </w:r>
      <w:r w:rsidR="00893666">
        <w:rPr>
          <w:rFonts w:ascii="Times New Roman" w:hAnsi="Times New Roman" w:cs="Times New Roman"/>
          <w:sz w:val="20"/>
          <w:lang w:val="en-GB"/>
        </w:rPr>
        <w:t>AMAN</w:t>
      </w:r>
      <w:r w:rsidR="005D4768">
        <w:rPr>
          <w:rFonts w:ascii="Times New Roman" w:hAnsi="Times New Roman" w:cs="Times New Roman"/>
          <w:sz w:val="20"/>
          <w:lang w:val="en-GB"/>
        </w:rPr>
        <w:t>2024</w:t>
      </w:r>
      <w:r w:rsidR="00173511" w:rsidRPr="00173511">
        <w:rPr>
          <w:rFonts w:ascii="Times New Roman" w:hAnsi="Times New Roman" w:cs="Times New Roman"/>
          <w:sz w:val="20"/>
          <w:lang w:val="en-GB"/>
        </w:rPr>
        <w:t>_SurnameName_Oral or Poster</w:t>
      </w:r>
      <w:r w:rsidR="00893666">
        <w:rPr>
          <w:rFonts w:ascii="Times New Roman" w:hAnsi="Times New Roman" w:cs="Times New Roman"/>
          <w:sz w:val="20"/>
          <w:lang w:val="en-GB"/>
        </w:rPr>
        <w:t xml:space="preserve"> (</w:t>
      </w:r>
      <w:r w:rsidRPr="007C2515">
        <w:rPr>
          <w:rFonts w:ascii="Times New Roman" w:hAnsi="Times New Roman" w:cs="Times New Roman"/>
          <w:sz w:val="20"/>
          <w:lang w:val="en-GB"/>
        </w:rPr>
        <w:t>the final type of presentation will be determined by the organising committee depending on the total number of presentations</w:t>
      </w:r>
      <w:r>
        <w:rPr>
          <w:rFonts w:ascii="Times New Roman" w:hAnsi="Times New Roman" w:cs="Times New Roman"/>
          <w:sz w:val="20"/>
          <w:lang w:val="en-GB"/>
        </w:rPr>
        <w:t>)</w:t>
      </w:r>
      <w:r w:rsidR="00173511" w:rsidRPr="00173511">
        <w:rPr>
          <w:rFonts w:ascii="Times New Roman" w:hAnsi="Times New Roman" w:cs="Times New Roman"/>
          <w:sz w:val="20"/>
          <w:lang w:val="en-GB"/>
        </w:rPr>
        <w:t>.</w:t>
      </w:r>
    </w:p>
    <w:p w14:paraId="007F24FB" w14:textId="77777777" w:rsidR="009A412A" w:rsidRPr="00173511" w:rsidRDefault="009A412A" w:rsidP="009A412A">
      <w:pPr>
        <w:pStyle w:val="ListParagraph1"/>
        <w:spacing w:after="0" w:line="288" w:lineRule="auto"/>
        <w:ind w:left="426"/>
        <w:rPr>
          <w:rFonts w:ascii="Times New Roman" w:hAnsi="Times New Roman" w:cs="Times New Roman"/>
          <w:i/>
          <w:iCs/>
          <w:sz w:val="20"/>
          <w:lang w:val="en-GB"/>
        </w:rPr>
      </w:pPr>
    </w:p>
    <w:p w14:paraId="30DCCD69" w14:textId="0BA5B2AF" w:rsidR="003F1FAE" w:rsidRDefault="007C2515" w:rsidP="005639B5">
      <w:pPr>
        <w:widowControl/>
        <w:spacing w:after="0"/>
        <w:jc w:val="left"/>
        <w:rPr>
          <w:lang w:val="en-GB"/>
        </w:rPr>
      </w:pPr>
      <w:r w:rsidRPr="007C2515">
        <w:rPr>
          <w:lang w:val="en-GB"/>
        </w:rPr>
        <w:t xml:space="preserve">After submission, you should receive an automatic email confirming successful submission. If this is not the case and you need further assistance, please contact us at </w:t>
      </w:r>
      <w:hyperlink r:id="rId8" w:history="1">
        <w:r w:rsidRPr="00BC6B9C">
          <w:rPr>
            <w:rStyle w:val="Hyperlink"/>
            <w:lang w:val="en-GB"/>
          </w:rPr>
          <w:t>georaman2024@mail.ntua.gr</w:t>
        </w:r>
      </w:hyperlink>
    </w:p>
    <w:p w14:paraId="0B9993DD" w14:textId="7F774819" w:rsidR="005639B5" w:rsidRPr="003F1FAE" w:rsidRDefault="003F1FAE" w:rsidP="005639B5">
      <w:pPr>
        <w:widowControl/>
        <w:spacing w:after="0"/>
        <w:jc w:val="left"/>
        <w:rPr>
          <w:lang w:val="en-GB"/>
        </w:rPr>
      </w:pPr>
      <w:r>
        <w:rPr>
          <w:lang w:val="en-GB"/>
        </w:rPr>
        <w:br w:type="page"/>
      </w:r>
    </w:p>
    <w:p w14:paraId="7D942D1A" w14:textId="7AC5EB9B" w:rsidR="00927634" w:rsidRPr="00223B6C" w:rsidRDefault="00BC7D32" w:rsidP="003F1FAE">
      <w:pPr>
        <w:pStyle w:val="PaperTitle"/>
        <w:jc w:val="center"/>
        <w:rPr>
          <w:sz w:val="28"/>
          <w:szCs w:val="36"/>
        </w:rPr>
      </w:pPr>
      <w:r w:rsidRPr="00223B6C">
        <w:rPr>
          <w:sz w:val="28"/>
          <w:szCs w:val="36"/>
        </w:rPr>
        <w:lastRenderedPageBreak/>
        <w:t>Title in Times New Roman (1</w:t>
      </w:r>
      <w:r w:rsidR="00223B6C">
        <w:rPr>
          <w:sz w:val="28"/>
          <w:szCs w:val="36"/>
        </w:rPr>
        <w:t>4</w:t>
      </w:r>
      <w:r w:rsidRPr="00223B6C">
        <w:rPr>
          <w:sz w:val="28"/>
          <w:szCs w:val="36"/>
        </w:rPr>
        <w:t xml:space="preserve"> pt Bold)</w:t>
      </w:r>
      <w:r w:rsidR="00A251C7" w:rsidRPr="00223B6C">
        <w:rPr>
          <w:sz w:val="28"/>
          <w:szCs w:val="36"/>
        </w:rPr>
        <w:t xml:space="preserve"> </w:t>
      </w:r>
      <w:r w:rsidRPr="00223B6C">
        <w:rPr>
          <w:sz w:val="28"/>
          <w:szCs w:val="36"/>
        </w:rPr>
        <w:t>First</w:t>
      </w:r>
      <w:r w:rsidR="00A251C7" w:rsidRPr="00223B6C">
        <w:rPr>
          <w:sz w:val="28"/>
          <w:szCs w:val="36"/>
        </w:rPr>
        <w:t xml:space="preserve"> Letters in</w:t>
      </w:r>
      <w:r w:rsidRPr="00223B6C">
        <w:rPr>
          <w:sz w:val="28"/>
          <w:szCs w:val="36"/>
        </w:rPr>
        <w:t xml:space="preserve"> Capital</w:t>
      </w:r>
      <w:r w:rsidR="00A251C7" w:rsidRPr="00223B6C">
        <w:rPr>
          <w:sz w:val="28"/>
          <w:szCs w:val="36"/>
        </w:rPr>
        <w:t xml:space="preserve"> Form</w:t>
      </w:r>
    </w:p>
    <w:p w14:paraId="58DD20C0" w14:textId="182E9DB6" w:rsidR="00A251C7" w:rsidRPr="00090492" w:rsidRDefault="00BC7D32" w:rsidP="00891477">
      <w:pPr>
        <w:pStyle w:val="Authors"/>
        <w:spacing w:after="240"/>
        <w:jc w:val="center"/>
        <w:rPr>
          <w:sz w:val="24"/>
          <w:szCs w:val="24"/>
        </w:rPr>
      </w:pPr>
      <w:r w:rsidRPr="00B06BE4">
        <w:rPr>
          <w:sz w:val="24"/>
          <w:szCs w:val="24"/>
          <w:u w:val="single"/>
        </w:rPr>
        <w:t>F</w:t>
      </w:r>
      <w:r w:rsidR="00A251C7" w:rsidRPr="00B06BE4">
        <w:rPr>
          <w:sz w:val="24"/>
          <w:szCs w:val="24"/>
          <w:u w:val="single"/>
        </w:rPr>
        <w:t>irst</w:t>
      </w:r>
      <w:r w:rsidRPr="00B06BE4">
        <w:rPr>
          <w:sz w:val="24"/>
          <w:szCs w:val="24"/>
          <w:u w:val="single"/>
        </w:rPr>
        <w:t xml:space="preserve"> Author</w:t>
      </w:r>
      <w:r w:rsidRPr="00B06BE4">
        <w:rPr>
          <w:sz w:val="24"/>
          <w:szCs w:val="24"/>
          <w:u w:val="single"/>
          <w:vertAlign w:val="superscript"/>
        </w:rPr>
        <w:t>1</w:t>
      </w:r>
      <w:r w:rsidRPr="00B06BE4">
        <w:rPr>
          <w:sz w:val="24"/>
          <w:szCs w:val="24"/>
        </w:rPr>
        <w:t xml:space="preserve">, </w:t>
      </w:r>
      <w:r w:rsidR="00A251C7" w:rsidRPr="00B06BE4">
        <w:rPr>
          <w:sz w:val="24"/>
          <w:szCs w:val="24"/>
        </w:rPr>
        <w:t>Second</w:t>
      </w:r>
      <w:r w:rsidRPr="00B06BE4">
        <w:rPr>
          <w:sz w:val="24"/>
          <w:szCs w:val="24"/>
        </w:rPr>
        <w:t xml:space="preserve"> Author</w:t>
      </w:r>
      <w:r w:rsidRPr="00B06BE4">
        <w:rPr>
          <w:sz w:val="24"/>
          <w:szCs w:val="24"/>
          <w:vertAlign w:val="superscript"/>
        </w:rPr>
        <w:t>2</w:t>
      </w:r>
      <w:r w:rsidRPr="00B06BE4">
        <w:rPr>
          <w:sz w:val="24"/>
          <w:szCs w:val="24"/>
        </w:rPr>
        <w:t>, T</w:t>
      </w:r>
      <w:r w:rsidR="00A251C7" w:rsidRPr="00B06BE4">
        <w:rPr>
          <w:sz w:val="24"/>
          <w:szCs w:val="24"/>
        </w:rPr>
        <w:t>hird</w:t>
      </w:r>
      <w:r w:rsidRPr="00B06BE4">
        <w:rPr>
          <w:sz w:val="24"/>
          <w:szCs w:val="24"/>
        </w:rPr>
        <w:t xml:space="preserve"> Author</w:t>
      </w:r>
      <w:r w:rsidRPr="00B06BE4">
        <w:rPr>
          <w:sz w:val="24"/>
          <w:szCs w:val="24"/>
          <w:vertAlign w:val="superscript"/>
        </w:rPr>
        <w:t>1,2</w:t>
      </w:r>
    </w:p>
    <w:p w14:paraId="35E1B1DA" w14:textId="20255B85" w:rsidR="00A251C7" w:rsidRDefault="00BC7D32" w:rsidP="00A251C7">
      <w:pPr>
        <w:pStyle w:val="Authors"/>
        <w:jc w:val="center"/>
      </w:pPr>
      <w:r w:rsidRPr="00DA6DCE">
        <w:t>(1)</w:t>
      </w:r>
      <w:r w:rsidR="00A251C7">
        <w:t xml:space="preserve"> </w:t>
      </w:r>
      <w:r w:rsidRPr="00DA6DCE">
        <w:t>Instituti</w:t>
      </w:r>
      <w:r w:rsidR="00B642E2" w:rsidRPr="00DA6DCE">
        <w:t xml:space="preserve">on, Address, Town, Country, </w:t>
      </w:r>
      <w:r w:rsidR="00A511F0">
        <w:t xml:space="preserve">Post code, </w:t>
      </w:r>
      <w:r w:rsidR="00223B6C">
        <w:t>P</w:t>
      </w:r>
      <w:r w:rsidR="00A251C7">
        <w:t>resenter</w:t>
      </w:r>
      <w:r w:rsidR="00223B6C">
        <w:t xml:space="preserve"> (first author): </w:t>
      </w:r>
      <w:proofErr w:type="spellStart"/>
      <w:r w:rsidRPr="00DA6DCE">
        <w:t>email@a</w:t>
      </w:r>
      <w:r w:rsidR="00B642E2" w:rsidRPr="00DA6DCE">
        <w:t>dd</w:t>
      </w:r>
      <w:r w:rsidRPr="00DA6DCE">
        <w:t>ress</w:t>
      </w:r>
      <w:proofErr w:type="spellEnd"/>
      <w:r w:rsidRPr="00DA6DCE">
        <w:t xml:space="preserve"> </w:t>
      </w:r>
    </w:p>
    <w:p w14:paraId="6B612948" w14:textId="0979B282" w:rsidR="009031F0" w:rsidRDefault="00BC7D32" w:rsidP="009031F0">
      <w:pPr>
        <w:pStyle w:val="Authors"/>
        <w:spacing w:after="0"/>
        <w:jc w:val="center"/>
      </w:pPr>
      <w:r w:rsidRPr="00DA6DCE">
        <w:t>(2) Institution, Address, Town, Country</w:t>
      </w:r>
      <w:r w:rsidR="00A511F0">
        <w:t>, Post Code</w:t>
      </w:r>
      <w:r w:rsidRPr="00DA6DCE">
        <w:t>.</w:t>
      </w:r>
    </w:p>
    <w:p w14:paraId="6072A9ED" w14:textId="5D0AA367" w:rsidR="00223B6C" w:rsidRPr="009D722B" w:rsidRDefault="009D722B" w:rsidP="00264168">
      <w:pPr>
        <w:pStyle w:val="Authors"/>
        <w:spacing w:line="120" w:lineRule="exact"/>
        <w:jc w:val="center"/>
        <w:rPr>
          <w:b/>
          <w:bCs/>
          <w:color w:val="FF0000"/>
          <w:sz w:val="24"/>
          <w:szCs w:val="24"/>
        </w:rPr>
      </w:pPr>
      <w:r w:rsidRPr="009D722B">
        <w:rPr>
          <w:b/>
          <w:bCs/>
          <w:color w:val="FF0000"/>
          <w:sz w:val="24"/>
          <w:szCs w:val="24"/>
        </w:rPr>
        <w:t>________________________________________________________________________________</w:t>
      </w:r>
    </w:p>
    <w:p w14:paraId="13A837FA" w14:textId="77777777" w:rsidR="00264168" w:rsidRDefault="00264168" w:rsidP="00223B6C">
      <w:pPr>
        <w:pStyle w:val="Authors"/>
        <w:jc w:val="center"/>
        <w:rPr>
          <w:b/>
          <w:bCs/>
          <w:sz w:val="24"/>
          <w:szCs w:val="24"/>
        </w:rPr>
      </w:pPr>
    </w:p>
    <w:p w14:paraId="1ECB89EB" w14:textId="31DAF0DA" w:rsidR="00223B6C" w:rsidRDefault="00893666" w:rsidP="00223B6C">
      <w:pPr>
        <w:pStyle w:val="Authors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Extended </w:t>
      </w:r>
      <w:r w:rsidR="00223B6C" w:rsidRPr="00223B6C">
        <w:rPr>
          <w:b/>
          <w:bCs/>
          <w:sz w:val="24"/>
          <w:szCs w:val="24"/>
        </w:rPr>
        <w:t>Abstract</w:t>
      </w:r>
    </w:p>
    <w:p w14:paraId="6E65EB80" w14:textId="5BEA30A2" w:rsidR="00BC7D32" w:rsidRPr="00376042" w:rsidRDefault="00B06BE4" w:rsidP="00376042">
      <w:pPr>
        <w:pStyle w:val="Authors"/>
        <w:ind w:firstLine="284"/>
        <w:jc w:val="both"/>
        <w:rPr>
          <w:sz w:val="22"/>
          <w:szCs w:val="22"/>
        </w:rPr>
        <w:sectPr w:rsidR="00BC7D32" w:rsidRPr="00376042" w:rsidSect="00173511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709" w:right="1134" w:bottom="709" w:left="1134" w:header="709" w:footer="709" w:gutter="0"/>
          <w:cols w:space="708"/>
          <w:titlePg/>
          <w:docGrid w:linePitch="360"/>
        </w:sectPr>
      </w:pPr>
      <w:r>
        <w:rPr>
          <w:sz w:val="22"/>
          <w:szCs w:val="22"/>
        </w:rPr>
        <w:t xml:space="preserve">Please use this template to write your abstract. </w:t>
      </w:r>
      <w:r w:rsidR="00223B6C" w:rsidRPr="00B06BE4">
        <w:rPr>
          <w:sz w:val="22"/>
          <w:szCs w:val="22"/>
        </w:rPr>
        <w:t xml:space="preserve">The abstracts should not </w:t>
      </w:r>
      <w:r w:rsidR="007C2515">
        <w:rPr>
          <w:sz w:val="22"/>
          <w:szCs w:val="22"/>
        </w:rPr>
        <w:t>be longer than</w:t>
      </w:r>
      <w:r w:rsidR="00223B6C" w:rsidRPr="00B06BE4">
        <w:rPr>
          <w:sz w:val="22"/>
          <w:szCs w:val="22"/>
        </w:rPr>
        <w:t xml:space="preserve"> </w:t>
      </w:r>
      <w:r w:rsidR="007C2515">
        <w:rPr>
          <w:sz w:val="22"/>
          <w:szCs w:val="22"/>
        </w:rPr>
        <w:t>two</w:t>
      </w:r>
      <w:r w:rsidR="00223B6C" w:rsidRPr="00B06BE4">
        <w:rPr>
          <w:sz w:val="22"/>
          <w:szCs w:val="22"/>
        </w:rPr>
        <w:t xml:space="preserve"> A4 pages (6700 characters with spaces).</w:t>
      </w:r>
      <w:r>
        <w:rPr>
          <w:sz w:val="22"/>
          <w:szCs w:val="22"/>
        </w:rPr>
        <w:t xml:space="preserve"> </w:t>
      </w:r>
      <w:r w:rsidR="00C47CC4">
        <w:rPr>
          <w:sz w:val="22"/>
          <w:szCs w:val="22"/>
        </w:rPr>
        <w:t xml:space="preserve">Use </w:t>
      </w:r>
      <w:r>
        <w:rPr>
          <w:sz w:val="22"/>
          <w:szCs w:val="22"/>
        </w:rPr>
        <w:t>Times New Roman</w:t>
      </w:r>
      <w:r w:rsidR="00223B6C" w:rsidRPr="00B06BE4">
        <w:rPr>
          <w:sz w:val="22"/>
          <w:szCs w:val="22"/>
        </w:rPr>
        <w:t>, 11 pt.</w:t>
      </w:r>
      <w:r w:rsidR="00C47CC4">
        <w:rPr>
          <w:sz w:val="22"/>
          <w:szCs w:val="22"/>
        </w:rPr>
        <w:t xml:space="preserve"> </w:t>
      </w:r>
      <w:r w:rsidR="00223B6C" w:rsidRPr="00B06BE4">
        <w:rPr>
          <w:sz w:val="22"/>
          <w:szCs w:val="22"/>
        </w:rPr>
        <w:t xml:space="preserve">as the default font. Single line spacing, justified. All </w:t>
      </w:r>
      <w:r w:rsidR="007C2515">
        <w:rPr>
          <w:sz w:val="22"/>
          <w:szCs w:val="22"/>
        </w:rPr>
        <w:t>figures</w:t>
      </w:r>
      <w:r w:rsidR="00223B6C" w:rsidRPr="00B06BE4">
        <w:rPr>
          <w:sz w:val="22"/>
          <w:szCs w:val="22"/>
        </w:rPr>
        <w:t xml:space="preserve">, diagrams </w:t>
      </w:r>
      <w:r w:rsidR="008E53C8">
        <w:rPr>
          <w:sz w:val="22"/>
          <w:szCs w:val="22"/>
        </w:rPr>
        <w:t>(Fig. 1)</w:t>
      </w:r>
      <w:r w:rsidR="008E53C8" w:rsidRPr="00B06BE4">
        <w:rPr>
          <w:sz w:val="22"/>
          <w:szCs w:val="22"/>
        </w:rPr>
        <w:t xml:space="preserve">. </w:t>
      </w:r>
      <w:r w:rsidR="00223B6C" w:rsidRPr="00B06BE4">
        <w:rPr>
          <w:sz w:val="22"/>
          <w:szCs w:val="22"/>
        </w:rPr>
        <w:t>and tables</w:t>
      </w:r>
      <w:r w:rsidR="008E53C8">
        <w:rPr>
          <w:sz w:val="22"/>
          <w:szCs w:val="22"/>
        </w:rPr>
        <w:t xml:space="preserve"> (Table 1)</w:t>
      </w:r>
      <w:r w:rsidR="00223B6C" w:rsidRPr="00B06BE4">
        <w:rPr>
          <w:sz w:val="22"/>
          <w:szCs w:val="22"/>
        </w:rPr>
        <w:t xml:space="preserve"> should be included in the text</w:t>
      </w:r>
      <w:r w:rsidR="008E53C8">
        <w:rPr>
          <w:sz w:val="22"/>
          <w:szCs w:val="22"/>
        </w:rPr>
        <w:t xml:space="preserve">. </w:t>
      </w:r>
      <w:r w:rsidR="007C2515" w:rsidRPr="007C2515">
        <w:rPr>
          <w:sz w:val="22"/>
          <w:szCs w:val="22"/>
        </w:rPr>
        <w:t>should be included in the text. It must not contain more than two figures/tables. The content should clearly state the background and objectives, methods used, results, conclusions, and key words. Please use a 0.5 cm indent for the first line of each paragraph</w:t>
      </w:r>
    </w:p>
    <w:p w14:paraId="7E53AED0" w14:textId="77777777" w:rsidR="00DA6DCE" w:rsidRPr="00DA6DCE" w:rsidRDefault="00DA6DCE" w:rsidP="00DA6DCE"/>
    <w:p w14:paraId="6B664D75" w14:textId="78338F79" w:rsidR="00A92C9D" w:rsidRPr="00DA6DCE" w:rsidRDefault="006D48B1" w:rsidP="00A92C9D">
      <w:pPr>
        <w:pStyle w:val="TextFirstParagraph"/>
        <w:ind w:firstLine="142"/>
        <w:jc w:val="center"/>
        <w:rPr>
          <w:sz w:val="18"/>
          <w:szCs w:val="18"/>
          <w:lang w:val="en-US"/>
        </w:rPr>
      </w:pPr>
      <w:r>
        <w:rPr>
          <w:noProof/>
          <w:sz w:val="18"/>
          <w:szCs w:val="18"/>
          <w:lang w:val="en-US"/>
        </w:rPr>
        <w:drawing>
          <wp:anchor distT="0" distB="0" distL="114300" distR="114300" simplePos="0" relativeHeight="251658240" behindDoc="0" locked="0" layoutInCell="1" allowOverlap="1" wp14:anchorId="6D141096" wp14:editId="6C01F50C">
            <wp:simplePos x="0" y="0"/>
            <wp:positionH relativeFrom="column">
              <wp:posOffset>1306830</wp:posOffset>
            </wp:positionH>
            <wp:positionV relativeFrom="paragraph">
              <wp:posOffset>1905</wp:posOffset>
            </wp:positionV>
            <wp:extent cx="3590488" cy="2393659"/>
            <wp:effectExtent l="0" t="0" r="0" b="6985"/>
            <wp:wrapTopAndBottom/>
            <wp:docPr id="1" name="Picture 1" descr="A group of different colored gemsto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different colored gemstone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488" cy="2393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5191DC" w14:textId="77928B15" w:rsidR="00760A1C" w:rsidRDefault="00B5138E" w:rsidP="005D1A3F">
      <w:pPr>
        <w:pStyle w:val="FigureCaption"/>
        <w:rPr>
          <w:b w:val="0"/>
          <w:bCs/>
          <w:i/>
          <w:iCs/>
          <w:sz w:val="20"/>
          <w:szCs w:val="20"/>
        </w:rPr>
      </w:pPr>
      <w:r w:rsidRPr="00EE2DD8">
        <w:rPr>
          <w:b w:val="0"/>
          <w:bCs/>
          <w:i/>
          <w:iCs/>
          <w:sz w:val="20"/>
          <w:szCs w:val="20"/>
        </w:rPr>
        <w:t xml:space="preserve">Figure 1. </w:t>
      </w:r>
      <w:r w:rsidR="00A92C9D" w:rsidRPr="00EE2DD8">
        <w:rPr>
          <w:b w:val="0"/>
          <w:bCs/>
          <w:i/>
          <w:iCs/>
          <w:sz w:val="20"/>
          <w:szCs w:val="20"/>
        </w:rPr>
        <w:t>Example of an image</w:t>
      </w:r>
      <w:r w:rsidR="00A04489" w:rsidRPr="00EE2DD8">
        <w:rPr>
          <w:b w:val="0"/>
          <w:bCs/>
          <w:i/>
          <w:iCs/>
          <w:sz w:val="20"/>
          <w:szCs w:val="20"/>
        </w:rPr>
        <w:t xml:space="preserve"> </w:t>
      </w:r>
      <w:r w:rsidR="008F2D23">
        <w:rPr>
          <w:b w:val="0"/>
          <w:bCs/>
          <w:i/>
          <w:iCs/>
          <w:sz w:val="20"/>
          <w:szCs w:val="20"/>
        </w:rPr>
        <w:t xml:space="preserve">(300 dpi) </w:t>
      </w:r>
      <w:r w:rsidR="00A04489" w:rsidRPr="00EE2DD8">
        <w:rPr>
          <w:b w:val="0"/>
          <w:bCs/>
          <w:i/>
          <w:iCs/>
          <w:sz w:val="20"/>
          <w:szCs w:val="20"/>
        </w:rPr>
        <w:t>and</w:t>
      </w:r>
      <w:r w:rsidR="008E53C8" w:rsidRPr="00EE2DD8">
        <w:rPr>
          <w:b w:val="0"/>
          <w:bCs/>
          <w:i/>
          <w:iCs/>
          <w:sz w:val="20"/>
          <w:szCs w:val="20"/>
        </w:rPr>
        <w:t xml:space="preserve"> </w:t>
      </w:r>
      <w:r w:rsidR="00A04489" w:rsidRPr="00EE2DD8">
        <w:rPr>
          <w:b w:val="0"/>
          <w:bCs/>
          <w:i/>
          <w:iCs/>
          <w:sz w:val="20"/>
          <w:szCs w:val="20"/>
        </w:rPr>
        <w:t xml:space="preserve">caption </w:t>
      </w:r>
      <w:r w:rsidRPr="00EE2DD8">
        <w:rPr>
          <w:b w:val="0"/>
          <w:bCs/>
          <w:i/>
          <w:iCs/>
          <w:sz w:val="20"/>
          <w:szCs w:val="20"/>
        </w:rPr>
        <w:t xml:space="preserve">(Times New Roman </w:t>
      </w:r>
      <w:r w:rsidR="00393FCE">
        <w:rPr>
          <w:b w:val="0"/>
          <w:bCs/>
          <w:i/>
          <w:iCs/>
          <w:sz w:val="20"/>
          <w:szCs w:val="20"/>
        </w:rPr>
        <w:t>10</w:t>
      </w:r>
      <w:r w:rsidRPr="00EE2DD8">
        <w:rPr>
          <w:b w:val="0"/>
          <w:bCs/>
          <w:i/>
          <w:iCs/>
          <w:sz w:val="20"/>
          <w:szCs w:val="20"/>
        </w:rPr>
        <w:t xml:space="preserve"> pt</w:t>
      </w:r>
      <w:r w:rsidR="00393FCE">
        <w:rPr>
          <w:b w:val="0"/>
          <w:bCs/>
          <w:i/>
          <w:iCs/>
          <w:sz w:val="20"/>
          <w:szCs w:val="20"/>
        </w:rPr>
        <w:t>.</w:t>
      </w:r>
      <w:r w:rsidR="00A04489" w:rsidRPr="00EE2DD8">
        <w:rPr>
          <w:b w:val="0"/>
          <w:bCs/>
          <w:i/>
          <w:iCs/>
          <w:sz w:val="20"/>
          <w:szCs w:val="20"/>
        </w:rPr>
        <w:t xml:space="preserve"> </w:t>
      </w:r>
      <w:r w:rsidR="000C2B6D">
        <w:rPr>
          <w:b w:val="0"/>
          <w:bCs/>
          <w:i/>
          <w:iCs/>
          <w:sz w:val="20"/>
          <w:szCs w:val="20"/>
        </w:rPr>
        <w:t>I</w:t>
      </w:r>
      <w:r w:rsidR="00393FCE">
        <w:rPr>
          <w:b w:val="0"/>
          <w:bCs/>
          <w:i/>
          <w:iCs/>
          <w:sz w:val="20"/>
          <w:szCs w:val="20"/>
        </w:rPr>
        <w:t>talics</w:t>
      </w:r>
      <w:r w:rsidRPr="00EE2DD8">
        <w:rPr>
          <w:b w:val="0"/>
          <w:bCs/>
          <w:i/>
          <w:iCs/>
          <w:sz w:val="20"/>
          <w:szCs w:val="20"/>
        </w:rPr>
        <w:t>).</w:t>
      </w:r>
    </w:p>
    <w:p w14:paraId="26CEC129" w14:textId="77777777" w:rsidR="005D1A3F" w:rsidRPr="005D1A3F" w:rsidRDefault="005D1A3F" w:rsidP="005D1A3F">
      <w:pPr>
        <w:pStyle w:val="FigureCaption"/>
        <w:rPr>
          <w:b w:val="0"/>
          <w:bCs/>
          <w:i/>
          <w:iCs/>
          <w:sz w:val="20"/>
          <w:szCs w:val="20"/>
        </w:rPr>
      </w:pPr>
    </w:p>
    <w:p w14:paraId="55D22A4E" w14:textId="0E23B12B" w:rsidR="008F308B" w:rsidRPr="00EE2DD8" w:rsidRDefault="00A04489" w:rsidP="005B4CF1">
      <w:pPr>
        <w:pStyle w:val="TableCaption"/>
        <w:rPr>
          <w:b w:val="0"/>
          <w:bCs/>
          <w:i/>
          <w:iCs/>
          <w:sz w:val="20"/>
          <w:szCs w:val="20"/>
        </w:rPr>
      </w:pPr>
      <w:r w:rsidRPr="00EE2DD8">
        <w:rPr>
          <w:b w:val="0"/>
          <w:bCs/>
          <w:i/>
          <w:iCs/>
          <w:sz w:val="20"/>
          <w:szCs w:val="20"/>
        </w:rPr>
        <w:t>Table 1.</w:t>
      </w:r>
      <w:r w:rsidR="005B4CF1" w:rsidRPr="00EE2DD8">
        <w:rPr>
          <w:b w:val="0"/>
          <w:bCs/>
          <w:i/>
          <w:iCs/>
          <w:sz w:val="20"/>
          <w:szCs w:val="20"/>
        </w:rPr>
        <w:t xml:space="preserve"> </w:t>
      </w:r>
      <w:r w:rsidR="007643DE">
        <w:rPr>
          <w:b w:val="0"/>
          <w:bCs/>
          <w:i/>
          <w:iCs/>
          <w:sz w:val="20"/>
          <w:szCs w:val="20"/>
        </w:rPr>
        <w:t>Example of a table and caption</w:t>
      </w:r>
      <w:r w:rsidR="0098752D">
        <w:rPr>
          <w:b w:val="0"/>
          <w:bCs/>
          <w:i/>
          <w:iCs/>
          <w:sz w:val="20"/>
          <w:szCs w:val="20"/>
        </w:rPr>
        <w:t xml:space="preserve"> </w:t>
      </w:r>
      <w:r w:rsidR="0098752D" w:rsidRPr="00EE2DD8">
        <w:rPr>
          <w:b w:val="0"/>
          <w:bCs/>
          <w:i/>
          <w:iCs/>
          <w:sz w:val="20"/>
          <w:szCs w:val="20"/>
        </w:rPr>
        <w:t xml:space="preserve">(Times New Roman </w:t>
      </w:r>
      <w:r w:rsidR="0098752D">
        <w:rPr>
          <w:b w:val="0"/>
          <w:bCs/>
          <w:i/>
          <w:iCs/>
          <w:sz w:val="20"/>
          <w:szCs w:val="20"/>
        </w:rPr>
        <w:t>10</w:t>
      </w:r>
      <w:r w:rsidR="0098752D" w:rsidRPr="00EE2DD8">
        <w:rPr>
          <w:b w:val="0"/>
          <w:bCs/>
          <w:i/>
          <w:iCs/>
          <w:sz w:val="20"/>
          <w:szCs w:val="20"/>
        </w:rPr>
        <w:t xml:space="preserve"> pt</w:t>
      </w:r>
      <w:r w:rsidR="0098752D">
        <w:rPr>
          <w:b w:val="0"/>
          <w:bCs/>
          <w:i/>
          <w:iCs/>
          <w:sz w:val="20"/>
          <w:szCs w:val="20"/>
        </w:rPr>
        <w:t>.</w:t>
      </w:r>
      <w:r w:rsidR="0098752D" w:rsidRPr="00EE2DD8">
        <w:rPr>
          <w:b w:val="0"/>
          <w:bCs/>
          <w:i/>
          <w:iCs/>
          <w:sz w:val="20"/>
          <w:szCs w:val="20"/>
        </w:rPr>
        <w:t xml:space="preserve"> </w:t>
      </w:r>
      <w:r w:rsidR="0098752D">
        <w:rPr>
          <w:b w:val="0"/>
          <w:bCs/>
          <w:i/>
          <w:iCs/>
          <w:sz w:val="20"/>
          <w:szCs w:val="20"/>
        </w:rPr>
        <w:t>Italics</w:t>
      </w:r>
      <w:r w:rsidR="0098752D" w:rsidRPr="00EE2DD8">
        <w:rPr>
          <w:b w:val="0"/>
          <w:bCs/>
          <w:i/>
          <w:iCs/>
          <w:sz w:val="20"/>
          <w:szCs w:val="20"/>
        </w:rPr>
        <w:t>)</w:t>
      </w:r>
      <w:r w:rsidR="0098752D">
        <w:rPr>
          <w:b w:val="0"/>
          <w:bCs/>
          <w:i/>
          <w:iCs/>
          <w:sz w:val="20"/>
          <w:szCs w:val="20"/>
        </w:rPr>
        <w:t xml:space="preserve">. </w:t>
      </w:r>
      <w:r w:rsidR="005B4CF1" w:rsidRPr="00EE2DD8">
        <w:rPr>
          <w:b w:val="0"/>
          <w:bCs/>
          <w:i/>
          <w:iCs/>
          <w:sz w:val="20"/>
          <w:szCs w:val="20"/>
        </w:rPr>
        <w:t>Please d</w:t>
      </w:r>
      <w:r w:rsidRPr="00EE2DD8">
        <w:rPr>
          <w:b w:val="0"/>
          <w:bCs/>
          <w:i/>
          <w:iCs/>
          <w:sz w:val="20"/>
          <w:szCs w:val="20"/>
        </w:rPr>
        <w:t>o not forget to add 1 blank line after the Table.</w:t>
      </w:r>
    </w:p>
    <w:tbl>
      <w:tblPr>
        <w:tblStyle w:val="TableGrid"/>
        <w:tblW w:w="0" w:type="auto"/>
        <w:jc w:val="center"/>
        <w:tblBorders>
          <w:top w:val="double" w:sz="4" w:space="0" w:color="A5A5A5" w:themeColor="accent3"/>
          <w:left w:val="double" w:sz="4" w:space="0" w:color="A5A5A5" w:themeColor="accent3"/>
          <w:bottom w:val="double" w:sz="4" w:space="0" w:color="A5A5A5" w:themeColor="accent3"/>
          <w:right w:val="double" w:sz="4" w:space="0" w:color="A5A5A5" w:themeColor="accent3"/>
          <w:insideH w:val="double" w:sz="4" w:space="0" w:color="A5A5A5" w:themeColor="accent3"/>
          <w:insideV w:val="double" w:sz="4" w:space="0" w:color="A5A5A5" w:themeColor="accent3"/>
        </w:tblBorders>
        <w:tblLook w:val="04A0" w:firstRow="1" w:lastRow="0" w:firstColumn="1" w:lastColumn="0" w:noHBand="0" w:noVBand="1"/>
      </w:tblPr>
      <w:tblGrid>
        <w:gridCol w:w="1506"/>
        <w:gridCol w:w="1506"/>
        <w:gridCol w:w="1506"/>
        <w:gridCol w:w="1507"/>
      </w:tblGrid>
      <w:tr w:rsidR="005B4CF1" w:rsidRPr="005B4CF1" w14:paraId="7A046660" w14:textId="77777777" w:rsidTr="007643DE">
        <w:trPr>
          <w:trHeight w:val="304"/>
          <w:jc w:val="center"/>
        </w:trPr>
        <w:tc>
          <w:tcPr>
            <w:tcW w:w="1506" w:type="dxa"/>
          </w:tcPr>
          <w:p w14:paraId="25BC3844" w14:textId="54622EDC" w:rsidR="005B4CF1" w:rsidRPr="00EE2DD8" w:rsidRDefault="005B4CF1" w:rsidP="005B4CF1">
            <w:pPr>
              <w:pStyle w:val="TableCaption"/>
              <w:ind w:firstLine="0"/>
              <w:rPr>
                <w:sz w:val="20"/>
                <w:szCs w:val="20"/>
              </w:rPr>
            </w:pPr>
            <w:r w:rsidRPr="00EE2DD8">
              <w:rPr>
                <w:sz w:val="20"/>
                <w:szCs w:val="20"/>
              </w:rPr>
              <w:t>TITLE 1</w:t>
            </w:r>
          </w:p>
        </w:tc>
        <w:tc>
          <w:tcPr>
            <w:tcW w:w="1506" w:type="dxa"/>
          </w:tcPr>
          <w:p w14:paraId="40C75EDF" w14:textId="0F35D695" w:rsidR="005B4CF1" w:rsidRPr="00EE2DD8" w:rsidRDefault="005B4CF1" w:rsidP="005B4CF1">
            <w:pPr>
              <w:pStyle w:val="TableCaption"/>
              <w:ind w:firstLine="0"/>
              <w:rPr>
                <w:sz w:val="20"/>
                <w:szCs w:val="20"/>
              </w:rPr>
            </w:pPr>
            <w:r w:rsidRPr="00EE2DD8">
              <w:rPr>
                <w:sz w:val="20"/>
                <w:szCs w:val="20"/>
              </w:rPr>
              <w:t>TITLE 2</w:t>
            </w:r>
          </w:p>
        </w:tc>
        <w:tc>
          <w:tcPr>
            <w:tcW w:w="1506" w:type="dxa"/>
          </w:tcPr>
          <w:p w14:paraId="3B8F6681" w14:textId="6643AD36" w:rsidR="005B4CF1" w:rsidRPr="00EE2DD8" w:rsidRDefault="005B4CF1" w:rsidP="005B4CF1">
            <w:pPr>
              <w:pStyle w:val="TableCaption"/>
              <w:ind w:firstLine="0"/>
              <w:rPr>
                <w:sz w:val="20"/>
                <w:szCs w:val="20"/>
              </w:rPr>
            </w:pPr>
            <w:r w:rsidRPr="00EE2DD8">
              <w:rPr>
                <w:sz w:val="20"/>
                <w:szCs w:val="20"/>
              </w:rPr>
              <w:t>TITLE 3</w:t>
            </w:r>
          </w:p>
        </w:tc>
        <w:tc>
          <w:tcPr>
            <w:tcW w:w="1507" w:type="dxa"/>
          </w:tcPr>
          <w:p w14:paraId="075C465F" w14:textId="722BA8BC" w:rsidR="005B4CF1" w:rsidRPr="00EE2DD8" w:rsidRDefault="005B4CF1" w:rsidP="005B4CF1">
            <w:pPr>
              <w:pStyle w:val="TableCaption"/>
              <w:ind w:firstLine="0"/>
              <w:rPr>
                <w:sz w:val="20"/>
                <w:szCs w:val="20"/>
              </w:rPr>
            </w:pPr>
            <w:r w:rsidRPr="00EE2DD8">
              <w:rPr>
                <w:sz w:val="20"/>
                <w:szCs w:val="20"/>
              </w:rPr>
              <w:t>TITLE 4</w:t>
            </w:r>
          </w:p>
        </w:tc>
      </w:tr>
      <w:tr w:rsidR="005B4CF1" w:rsidRPr="005B4CF1" w14:paraId="5AB8AA27" w14:textId="77777777" w:rsidTr="007643DE">
        <w:trPr>
          <w:trHeight w:val="304"/>
          <w:jc w:val="center"/>
        </w:trPr>
        <w:tc>
          <w:tcPr>
            <w:tcW w:w="1506" w:type="dxa"/>
          </w:tcPr>
          <w:p w14:paraId="15D8761A" w14:textId="6CC01669" w:rsidR="005B4CF1" w:rsidRPr="00EE2DD8" w:rsidRDefault="00760A1C" w:rsidP="005B4CF1">
            <w:pPr>
              <w:pStyle w:val="TableCaption"/>
              <w:ind w:firstLine="0"/>
              <w:rPr>
                <w:b w:val="0"/>
                <w:bCs/>
                <w:sz w:val="20"/>
                <w:szCs w:val="20"/>
              </w:rPr>
            </w:pPr>
            <w:r w:rsidRPr="00EE2DD8">
              <w:rPr>
                <w:b w:val="0"/>
                <w:bCs/>
                <w:sz w:val="20"/>
                <w:szCs w:val="20"/>
              </w:rPr>
              <w:t>Name</w:t>
            </w:r>
          </w:p>
        </w:tc>
        <w:tc>
          <w:tcPr>
            <w:tcW w:w="1506" w:type="dxa"/>
          </w:tcPr>
          <w:p w14:paraId="2C37756D" w14:textId="18DB3A04" w:rsidR="005B4CF1" w:rsidRPr="00EE2DD8" w:rsidRDefault="00760A1C" w:rsidP="005B4CF1">
            <w:pPr>
              <w:pStyle w:val="TableCaption"/>
              <w:ind w:firstLine="0"/>
              <w:rPr>
                <w:b w:val="0"/>
                <w:bCs/>
                <w:sz w:val="20"/>
                <w:szCs w:val="20"/>
              </w:rPr>
            </w:pPr>
            <w:r w:rsidRPr="00EE2DD8">
              <w:rPr>
                <w:b w:val="0"/>
                <w:bCs/>
                <w:sz w:val="20"/>
                <w:szCs w:val="20"/>
              </w:rPr>
              <w:t>0.00</w:t>
            </w:r>
          </w:p>
        </w:tc>
        <w:tc>
          <w:tcPr>
            <w:tcW w:w="1506" w:type="dxa"/>
          </w:tcPr>
          <w:p w14:paraId="66A08FFE" w14:textId="5F8EA172" w:rsidR="005B4CF1" w:rsidRPr="00EE2DD8" w:rsidRDefault="00760A1C" w:rsidP="005B4CF1">
            <w:pPr>
              <w:pStyle w:val="TableCaption"/>
              <w:ind w:firstLine="0"/>
              <w:rPr>
                <w:b w:val="0"/>
                <w:bCs/>
                <w:sz w:val="20"/>
                <w:szCs w:val="20"/>
              </w:rPr>
            </w:pPr>
            <w:r w:rsidRPr="00EE2DD8">
              <w:rPr>
                <w:b w:val="0"/>
                <w:bCs/>
                <w:sz w:val="20"/>
                <w:szCs w:val="20"/>
              </w:rPr>
              <w:t>0.00</w:t>
            </w:r>
          </w:p>
        </w:tc>
        <w:tc>
          <w:tcPr>
            <w:tcW w:w="1507" w:type="dxa"/>
          </w:tcPr>
          <w:p w14:paraId="38C0E25C" w14:textId="7DD48859" w:rsidR="005B4CF1" w:rsidRPr="00EE2DD8" w:rsidRDefault="00760A1C" w:rsidP="005B4CF1">
            <w:pPr>
              <w:pStyle w:val="TableCaption"/>
              <w:ind w:firstLine="0"/>
              <w:rPr>
                <w:b w:val="0"/>
                <w:bCs/>
                <w:sz w:val="20"/>
                <w:szCs w:val="20"/>
              </w:rPr>
            </w:pPr>
            <w:r w:rsidRPr="00EE2DD8">
              <w:rPr>
                <w:b w:val="0"/>
                <w:bCs/>
                <w:sz w:val="20"/>
                <w:szCs w:val="20"/>
              </w:rPr>
              <w:t>0.00</w:t>
            </w:r>
          </w:p>
        </w:tc>
      </w:tr>
      <w:tr w:rsidR="005B4CF1" w:rsidRPr="005B4CF1" w14:paraId="6A9A8EAB" w14:textId="77777777" w:rsidTr="007643DE">
        <w:trPr>
          <w:trHeight w:val="304"/>
          <w:jc w:val="center"/>
        </w:trPr>
        <w:tc>
          <w:tcPr>
            <w:tcW w:w="1506" w:type="dxa"/>
          </w:tcPr>
          <w:p w14:paraId="796485FD" w14:textId="613D62CE" w:rsidR="005B4CF1" w:rsidRPr="00EE2DD8" w:rsidRDefault="00760A1C" w:rsidP="005B4CF1">
            <w:pPr>
              <w:pStyle w:val="TableCaption"/>
              <w:ind w:firstLine="0"/>
              <w:rPr>
                <w:b w:val="0"/>
                <w:bCs/>
                <w:sz w:val="20"/>
                <w:szCs w:val="20"/>
              </w:rPr>
            </w:pPr>
            <w:r w:rsidRPr="00EE2DD8">
              <w:rPr>
                <w:b w:val="0"/>
                <w:bCs/>
                <w:sz w:val="20"/>
                <w:szCs w:val="20"/>
              </w:rPr>
              <w:t>Name</w:t>
            </w:r>
          </w:p>
        </w:tc>
        <w:tc>
          <w:tcPr>
            <w:tcW w:w="1506" w:type="dxa"/>
          </w:tcPr>
          <w:p w14:paraId="2075235D" w14:textId="55C17611" w:rsidR="005B4CF1" w:rsidRPr="00EE2DD8" w:rsidRDefault="00760A1C" w:rsidP="005B4CF1">
            <w:pPr>
              <w:pStyle w:val="TableCaption"/>
              <w:ind w:firstLine="0"/>
              <w:rPr>
                <w:b w:val="0"/>
                <w:bCs/>
                <w:sz w:val="20"/>
                <w:szCs w:val="20"/>
              </w:rPr>
            </w:pPr>
            <w:r w:rsidRPr="00EE2DD8">
              <w:rPr>
                <w:b w:val="0"/>
                <w:bCs/>
                <w:sz w:val="20"/>
                <w:szCs w:val="20"/>
              </w:rPr>
              <w:t>0.00</w:t>
            </w:r>
          </w:p>
        </w:tc>
        <w:tc>
          <w:tcPr>
            <w:tcW w:w="1506" w:type="dxa"/>
          </w:tcPr>
          <w:p w14:paraId="48DA625A" w14:textId="5D7FBAC9" w:rsidR="005B4CF1" w:rsidRPr="00EE2DD8" w:rsidRDefault="00760A1C" w:rsidP="005B4CF1">
            <w:pPr>
              <w:pStyle w:val="TableCaption"/>
              <w:ind w:firstLine="0"/>
              <w:rPr>
                <w:b w:val="0"/>
                <w:bCs/>
                <w:sz w:val="20"/>
                <w:szCs w:val="20"/>
              </w:rPr>
            </w:pPr>
            <w:r w:rsidRPr="00EE2DD8">
              <w:rPr>
                <w:b w:val="0"/>
                <w:bCs/>
                <w:sz w:val="20"/>
                <w:szCs w:val="20"/>
              </w:rPr>
              <w:t>0.00</w:t>
            </w:r>
          </w:p>
        </w:tc>
        <w:tc>
          <w:tcPr>
            <w:tcW w:w="1507" w:type="dxa"/>
          </w:tcPr>
          <w:p w14:paraId="7CFC000B" w14:textId="082DA5FC" w:rsidR="005B4CF1" w:rsidRPr="00EE2DD8" w:rsidRDefault="00760A1C" w:rsidP="005B4CF1">
            <w:pPr>
              <w:pStyle w:val="TableCaption"/>
              <w:ind w:firstLine="0"/>
              <w:rPr>
                <w:b w:val="0"/>
                <w:bCs/>
                <w:sz w:val="20"/>
                <w:szCs w:val="20"/>
              </w:rPr>
            </w:pPr>
            <w:r w:rsidRPr="00EE2DD8">
              <w:rPr>
                <w:b w:val="0"/>
                <w:bCs/>
                <w:sz w:val="20"/>
                <w:szCs w:val="20"/>
              </w:rPr>
              <w:t>0.00</w:t>
            </w:r>
          </w:p>
        </w:tc>
      </w:tr>
      <w:tr w:rsidR="005B4CF1" w:rsidRPr="005B4CF1" w14:paraId="4374ECE9" w14:textId="77777777" w:rsidTr="007643DE">
        <w:trPr>
          <w:trHeight w:val="289"/>
          <w:jc w:val="center"/>
        </w:trPr>
        <w:tc>
          <w:tcPr>
            <w:tcW w:w="1506" w:type="dxa"/>
          </w:tcPr>
          <w:p w14:paraId="46602CE2" w14:textId="18C2162F" w:rsidR="005B4CF1" w:rsidRPr="00EE2DD8" w:rsidRDefault="00760A1C" w:rsidP="005B4CF1">
            <w:pPr>
              <w:pStyle w:val="TableCaption"/>
              <w:ind w:firstLine="0"/>
              <w:rPr>
                <w:b w:val="0"/>
                <w:bCs/>
                <w:sz w:val="20"/>
                <w:szCs w:val="20"/>
              </w:rPr>
            </w:pPr>
            <w:r w:rsidRPr="00EE2DD8">
              <w:rPr>
                <w:b w:val="0"/>
                <w:bCs/>
                <w:sz w:val="20"/>
                <w:szCs w:val="20"/>
              </w:rPr>
              <w:t>Name</w:t>
            </w:r>
          </w:p>
        </w:tc>
        <w:tc>
          <w:tcPr>
            <w:tcW w:w="1506" w:type="dxa"/>
          </w:tcPr>
          <w:p w14:paraId="72A6B01E" w14:textId="450B5A29" w:rsidR="005B4CF1" w:rsidRPr="00EE2DD8" w:rsidRDefault="00760A1C" w:rsidP="005B4CF1">
            <w:pPr>
              <w:pStyle w:val="TableCaption"/>
              <w:ind w:firstLine="0"/>
              <w:rPr>
                <w:b w:val="0"/>
                <w:bCs/>
                <w:sz w:val="20"/>
                <w:szCs w:val="20"/>
              </w:rPr>
            </w:pPr>
            <w:r w:rsidRPr="00EE2DD8">
              <w:rPr>
                <w:b w:val="0"/>
                <w:bCs/>
                <w:sz w:val="20"/>
                <w:szCs w:val="20"/>
              </w:rPr>
              <w:t>0.00</w:t>
            </w:r>
          </w:p>
        </w:tc>
        <w:tc>
          <w:tcPr>
            <w:tcW w:w="1506" w:type="dxa"/>
          </w:tcPr>
          <w:p w14:paraId="7FBF5CD1" w14:textId="5A457CC7" w:rsidR="005B4CF1" w:rsidRPr="00EE2DD8" w:rsidRDefault="00760A1C" w:rsidP="005B4CF1">
            <w:pPr>
              <w:pStyle w:val="TableCaption"/>
              <w:ind w:firstLine="0"/>
              <w:rPr>
                <w:b w:val="0"/>
                <w:bCs/>
                <w:sz w:val="20"/>
                <w:szCs w:val="20"/>
              </w:rPr>
            </w:pPr>
            <w:r w:rsidRPr="00EE2DD8">
              <w:rPr>
                <w:b w:val="0"/>
                <w:bCs/>
                <w:sz w:val="20"/>
                <w:szCs w:val="20"/>
              </w:rPr>
              <w:t>0.00</w:t>
            </w:r>
          </w:p>
        </w:tc>
        <w:tc>
          <w:tcPr>
            <w:tcW w:w="1507" w:type="dxa"/>
          </w:tcPr>
          <w:p w14:paraId="6B58A9BF" w14:textId="36D0BC07" w:rsidR="005B4CF1" w:rsidRPr="00EE2DD8" w:rsidRDefault="00760A1C" w:rsidP="005B4CF1">
            <w:pPr>
              <w:pStyle w:val="TableCaption"/>
              <w:ind w:firstLine="0"/>
              <w:rPr>
                <w:b w:val="0"/>
                <w:bCs/>
                <w:sz w:val="20"/>
                <w:szCs w:val="20"/>
              </w:rPr>
            </w:pPr>
            <w:r w:rsidRPr="00EE2DD8">
              <w:rPr>
                <w:b w:val="0"/>
                <w:bCs/>
                <w:sz w:val="20"/>
                <w:szCs w:val="20"/>
              </w:rPr>
              <w:t>0.00</w:t>
            </w:r>
          </w:p>
        </w:tc>
      </w:tr>
    </w:tbl>
    <w:p w14:paraId="7AADD709" w14:textId="77777777" w:rsidR="008F308B" w:rsidRPr="00DA6DCE" w:rsidRDefault="008F308B" w:rsidP="006A1907"/>
    <w:p w14:paraId="247C0F6E" w14:textId="414A512B" w:rsidR="00B642E2" w:rsidRDefault="00967372" w:rsidP="008E414B">
      <w:pPr>
        <w:ind w:firstLine="284"/>
        <w:rPr>
          <w:sz w:val="22"/>
          <w:szCs w:val="22"/>
        </w:rPr>
      </w:pPr>
      <w:r w:rsidRPr="00760A1C">
        <w:rPr>
          <w:sz w:val="22"/>
          <w:szCs w:val="22"/>
        </w:rPr>
        <w:t>The sections for a</w:t>
      </w:r>
      <w:r w:rsidR="009267F2" w:rsidRPr="00760A1C">
        <w:rPr>
          <w:sz w:val="22"/>
          <w:szCs w:val="22"/>
        </w:rPr>
        <w:t xml:space="preserve">cknowledgements and </w:t>
      </w:r>
      <w:r w:rsidRPr="00760A1C">
        <w:rPr>
          <w:sz w:val="22"/>
          <w:szCs w:val="22"/>
        </w:rPr>
        <w:t xml:space="preserve">references </w:t>
      </w:r>
      <w:r w:rsidR="009267F2" w:rsidRPr="00760A1C">
        <w:rPr>
          <w:sz w:val="22"/>
          <w:szCs w:val="22"/>
        </w:rPr>
        <w:t xml:space="preserve">should </w:t>
      </w:r>
      <w:r w:rsidR="00893666">
        <w:rPr>
          <w:sz w:val="22"/>
          <w:szCs w:val="22"/>
        </w:rPr>
        <w:t>be placed</w:t>
      </w:r>
      <w:r w:rsidR="009267F2" w:rsidRPr="00760A1C">
        <w:rPr>
          <w:sz w:val="22"/>
          <w:szCs w:val="22"/>
        </w:rPr>
        <w:t xml:space="preserve"> at the end of the abstract (Times New Roman </w:t>
      </w:r>
      <w:r w:rsidR="00C22731">
        <w:rPr>
          <w:sz w:val="22"/>
          <w:szCs w:val="22"/>
        </w:rPr>
        <w:t>10 pt</w:t>
      </w:r>
      <w:r w:rsidR="008E414B">
        <w:rPr>
          <w:sz w:val="22"/>
          <w:szCs w:val="22"/>
        </w:rPr>
        <w:t>.</w:t>
      </w:r>
      <w:r w:rsidR="009267F2" w:rsidRPr="00760A1C">
        <w:rPr>
          <w:sz w:val="22"/>
          <w:szCs w:val="22"/>
        </w:rPr>
        <w:t xml:space="preserve">). </w:t>
      </w:r>
      <w:r w:rsidR="00250AC0" w:rsidRPr="00760A1C">
        <w:rPr>
          <w:sz w:val="22"/>
          <w:szCs w:val="22"/>
        </w:rPr>
        <w:t xml:space="preserve">Leave one line </w:t>
      </w:r>
      <w:r w:rsidR="007C2515">
        <w:rPr>
          <w:sz w:val="22"/>
          <w:szCs w:val="22"/>
        </w:rPr>
        <w:t xml:space="preserve">blank </w:t>
      </w:r>
      <w:r w:rsidR="00250AC0" w:rsidRPr="00760A1C">
        <w:rPr>
          <w:sz w:val="22"/>
          <w:szCs w:val="22"/>
        </w:rPr>
        <w:t xml:space="preserve">before the </w:t>
      </w:r>
      <w:r w:rsidRPr="00760A1C">
        <w:rPr>
          <w:sz w:val="22"/>
          <w:szCs w:val="22"/>
        </w:rPr>
        <w:t xml:space="preserve">section </w:t>
      </w:r>
      <w:r w:rsidR="007C2515">
        <w:rPr>
          <w:sz w:val="22"/>
          <w:szCs w:val="22"/>
        </w:rPr>
        <w:t>headings</w:t>
      </w:r>
      <w:r w:rsidR="00250AC0" w:rsidRPr="00760A1C">
        <w:rPr>
          <w:sz w:val="22"/>
          <w:szCs w:val="22"/>
        </w:rPr>
        <w:t>.</w:t>
      </w:r>
      <w:r w:rsidR="00C22731">
        <w:rPr>
          <w:sz w:val="22"/>
          <w:szCs w:val="22"/>
        </w:rPr>
        <w:t xml:space="preserve"> </w:t>
      </w:r>
      <w:r w:rsidR="00B642E2" w:rsidRPr="00760A1C">
        <w:rPr>
          <w:sz w:val="22"/>
          <w:szCs w:val="22"/>
        </w:rPr>
        <w:t>All publications cited in the text should be included in the list of references.</w:t>
      </w:r>
      <w:r w:rsidR="0098752D">
        <w:rPr>
          <w:sz w:val="22"/>
          <w:szCs w:val="22"/>
        </w:rPr>
        <w:t xml:space="preserve"> </w:t>
      </w:r>
      <w:r w:rsidR="007C2515">
        <w:rPr>
          <w:sz w:val="22"/>
          <w:szCs w:val="22"/>
        </w:rPr>
        <w:t>The r</w:t>
      </w:r>
      <w:r w:rsidR="009C676E" w:rsidRPr="00B06BE4">
        <w:rPr>
          <w:sz w:val="22"/>
          <w:szCs w:val="22"/>
        </w:rPr>
        <w:t xml:space="preserve">eferences should be cited </w:t>
      </w:r>
      <w:r w:rsidR="007C2515">
        <w:rPr>
          <w:sz w:val="22"/>
          <w:szCs w:val="22"/>
        </w:rPr>
        <w:t>with</w:t>
      </w:r>
      <w:r w:rsidR="009C676E" w:rsidRPr="00B06BE4">
        <w:rPr>
          <w:sz w:val="22"/>
          <w:szCs w:val="22"/>
        </w:rPr>
        <w:t xml:space="preserve"> numbers in the text and listed at the end of the paper in the order in which they appear in the text.</w:t>
      </w:r>
      <w:r w:rsidR="009F438C">
        <w:rPr>
          <w:sz w:val="22"/>
          <w:szCs w:val="22"/>
        </w:rPr>
        <w:t xml:space="preserve"> </w:t>
      </w:r>
      <w:r w:rsidR="0098752D">
        <w:rPr>
          <w:sz w:val="22"/>
          <w:szCs w:val="22"/>
        </w:rPr>
        <w:t xml:space="preserve">It would be </w:t>
      </w:r>
      <w:r w:rsidR="009C676E">
        <w:rPr>
          <w:sz w:val="22"/>
          <w:szCs w:val="22"/>
        </w:rPr>
        <w:t>easier</w:t>
      </w:r>
      <w:r w:rsidR="0098752D">
        <w:rPr>
          <w:sz w:val="22"/>
          <w:szCs w:val="22"/>
        </w:rPr>
        <w:t xml:space="preserve"> to use a </w:t>
      </w:r>
      <w:r w:rsidR="0098752D" w:rsidRPr="0098752D">
        <w:rPr>
          <w:sz w:val="22"/>
          <w:szCs w:val="22"/>
        </w:rPr>
        <w:t>reference management software</w:t>
      </w:r>
      <w:r w:rsidR="0098752D">
        <w:rPr>
          <w:sz w:val="22"/>
          <w:szCs w:val="22"/>
        </w:rPr>
        <w:t xml:space="preserve"> such as Zotero or Mendeley</w:t>
      </w:r>
      <w:r w:rsidR="001F37E3">
        <w:rPr>
          <w:sz w:val="22"/>
          <w:szCs w:val="22"/>
        </w:rPr>
        <w:t xml:space="preserve"> and use the citation </w:t>
      </w:r>
      <w:r w:rsidR="007C2515">
        <w:rPr>
          <w:sz w:val="22"/>
          <w:szCs w:val="22"/>
        </w:rPr>
        <w:t>style</w:t>
      </w:r>
      <w:r w:rsidR="001F37E3">
        <w:rPr>
          <w:sz w:val="22"/>
          <w:szCs w:val="22"/>
        </w:rPr>
        <w:t xml:space="preserve"> </w:t>
      </w:r>
      <w:r w:rsidR="007C2515">
        <w:rPr>
          <w:sz w:val="22"/>
          <w:szCs w:val="22"/>
        </w:rPr>
        <w:t>used</w:t>
      </w:r>
      <w:r w:rsidR="001F37E3">
        <w:rPr>
          <w:sz w:val="22"/>
          <w:szCs w:val="22"/>
        </w:rPr>
        <w:t xml:space="preserve"> in the </w:t>
      </w:r>
      <w:r w:rsidR="001F37E3" w:rsidRPr="001F37E3">
        <w:rPr>
          <w:i/>
          <w:iCs/>
          <w:sz w:val="22"/>
          <w:szCs w:val="22"/>
        </w:rPr>
        <w:t>Journal of Raman Spectroscopy</w:t>
      </w:r>
      <w:r w:rsidR="0098752D">
        <w:rPr>
          <w:sz w:val="22"/>
          <w:szCs w:val="22"/>
        </w:rPr>
        <w:t xml:space="preserve">. </w:t>
      </w:r>
      <w:r w:rsidR="00B642E2" w:rsidRPr="00760A1C">
        <w:rPr>
          <w:sz w:val="22"/>
          <w:szCs w:val="22"/>
        </w:rPr>
        <w:t>A maximum of 10 references is recommended</w:t>
      </w:r>
      <w:r w:rsidR="00D83583" w:rsidRPr="00760A1C">
        <w:rPr>
          <w:sz w:val="22"/>
          <w:szCs w:val="22"/>
        </w:rPr>
        <w:t>.</w:t>
      </w:r>
    </w:p>
    <w:p w14:paraId="4E895227" w14:textId="672AFAF9" w:rsidR="00173511" w:rsidRDefault="00173511" w:rsidP="006C2C3A">
      <w:pPr>
        <w:pStyle w:val="Heading1"/>
        <w:rPr>
          <w:sz w:val="24"/>
          <w:szCs w:val="44"/>
        </w:rPr>
      </w:pPr>
    </w:p>
    <w:p w14:paraId="76EAFFBD" w14:textId="77777777" w:rsidR="00173511" w:rsidRPr="00173511" w:rsidRDefault="00173511" w:rsidP="00173511"/>
    <w:p w14:paraId="27BBE616" w14:textId="2BA40610" w:rsidR="00C22731" w:rsidRPr="00AE05B4" w:rsidRDefault="00C22731" w:rsidP="006C2C3A">
      <w:pPr>
        <w:pStyle w:val="Heading1"/>
        <w:rPr>
          <w:sz w:val="24"/>
          <w:szCs w:val="44"/>
        </w:rPr>
      </w:pPr>
      <w:r w:rsidRPr="00AE05B4">
        <w:rPr>
          <w:sz w:val="24"/>
          <w:szCs w:val="44"/>
        </w:rPr>
        <w:t>Keywords</w:t>
      </w:r>
    </w:p>
    <w:p w14:paraId="6749B60E" w14:textId="4AAEB6B4" w:rsidR="00C22731" w:rsidRDefault="00C22731" w:rsidP="00173511">
      <w:r>
        <w:t xml:space="preserve">Please write 3-8 keywords </w:t>
      </w:r>
      <w:r w:rsidR="00994466">
        <w:t xml:space="preserve">or phrases </w:t>
      </w:r>
      <w:r>
        <w:t>of your study, Times New Roman, 10 pt</w:t>
      </w:r>
    </w:p>
    <w:p w14:paraId="7157221E" w14:textId="77777777" w:rsidR="00173511" w:rsidRDefault="00173511" w:rsidP="006C2C3A">
      <w:pPr>
        <w:pStyle w:val="Heading1"/>
        <w:rPr>
          <w:sz w:val="24"/>
          <w:szCs w:val="44"/>
        </w:rPr>
      </w:pPr>
    </w:p>
    <w:p w14:paraId="4668ADD3" w14:textId="052180CE" w:rsidR="0058486B" w:rsidRPr="00AE05B4" w:rsidRDefault="0058486B" w:rsidP="006C2C3A">
      <w:pPr>
        <w:pStyle w:val="Heading1"/>
        <w:rPr>
          <w:sz w:val="24"/>
          <w:szCs w:val="44"/>
        </w:rPr>
      </w:pPr>
      <w:r w:rsidRPr="00AE05B4">
        <w:rPr>
          <w:sz w:val="24"/>
          <w:szCs w:val="44"/>
        </w:rPr>
        <w:t>Acknowledgements</w:t>
      </w:r>
    </w:p>
    <w:p w14:paraId="38E160B4" w14:textId="7B9F4248" w:rsidR="0058486B" w:rsidRPr="00EE2DD8" w:rsidRDefault="00800FFD" w:rsidP="00DA6DCE">
      <w:pPr>
        <w:pStyle w:val="Acknowledgments"/>
        <w:rPr>
          <w:sz w:val="20"/>
        </w:rPr>
      </w:pPr>
      <w:r w:rsidRPr="00EE2DD8">
        <w:rPr>
          <w:sz w:val="20"/>
        </w:rPr>
        <w:t xml:space="preserve">Remember to thank those </w:t>
      </w:r>
      <w:r w:rsidR="007C2515">
        <w:rPr>
          <w:sz w:val="20"/>
        </w:rPr>
        <w:t>who</w:t>
      </w:r>
      <w:r w:rsidRPr="00EE2DD8">
        <w:rPr>
          <w:sz w:val="20"/>
        </w:rPr>
        <w:t xml:space="preserve"> have supported you and your work</w:t>
      </w:r>
      <w:r w:rsidR="0058486B" w:rsidRPr="00EE2DD8">
        <w:rPr>
          <w:sz w:val="20"/>
        </w:rPr>
        <w:t xml:space="preserve">. </w:t>
      </w:r>
      <w:r w:rsidR="00250A28" w:rsidRPr="00EE2DD8">
        <w:rPr>
          <w:sz w:val="20"/>
        </w:rPr>
        <w:t xml:space="preserve">Use Times New Roman </w:t>
      </w:r>
      <w:r w:rsidR="00EE2DD8">
        <w:rPr>
          <w:sz w:val="20"/>
        </w:rPr>
        <w:t>10</w:t>
      </w:r>
      <w:r w:rsidR="00250A28" w:rsidRPr="00EE2DD8">
        <w:rPr>
          <w:sz w:val="20"/>
        </w:rPr>
        <w:t xml:space="preserve"> pt. </w:t>
      </w:r>
      <w:r w:rsidR="00B278D6" w:rsidRPr="00EE2DD8">
        <w:rPr>
          <w:sz w:val="20"/>
        </w:rPr>
        <w:t>T</w:t>
      </w:r>
      <w:r w:rsidR="0058486B" w:rsidRPr="00EE2DD8">
        <w:rPr>
          <w:sz w:val="20"/>
        </w:rPr>
        <w:t>hank you for</w:t>
      </w:r>
      <w:r w:rsidR="00760A1C" w:rsidRPr="00EE2DD8">
        <w:rPr>
          <w:sz w:val="20"/>
        </w:rPr>
        <w:t xml:space="preserve"> </w:t>
      </w:r>
      <w:r w:rsidR="0058486B" w:rsidRPr="00EE2DD8">
        <w:rPr>
          <w:sz w:val="20"/>
        </w:rPr>
        <w:t xml:space="preserve">reading the instructions. </w:t>
      </w:r>
      <w:r w:rsidR="007C2515">
        <w:rPr>
          <w:sz w:val="20"/>
        </w:rPr>
        <w:t>Please f</w:t>
      </w:r>
      <w:r w:rsidR="0058486B" w:rsidRPr="00EE2DD8">
        <w:rPr>
          <w:sz w:val="20"/>
        </w:rPr>
        <w:t>eel free to contact us for further information.</w:t>
      </w:r>
    </w:p>
    <w:p w14:paraId="4984939E" w14:textId="77777777" w:rsidR="00C22731" w:rsidRDefault="00C22731" w:rsidP="006C2C3A">
      <w:pPr>
        <w:pStyle w:val="Heading1"/>
      </w:pPr>
    </w:p>
    <w:p w14:paraId="3947A631" w14:textId="37761EB3" w:rsidR="0058486B" w:rsidRPr="00AE05B4" w:rsidRDefault="00F97E3C" w:rsidP="006C2C3A">
      <w:pPr>
        <w:pStyle w:val="Heading1"/>
        <w:rPr>
          <w:sz w:val="24"/>
          <w:szCs w:val="44"/>
        </w:rPr>
      </w:pPr>
      <w:r w:rsidRPr="00AE05B4">
        <w:rPr>
          <w:sz w:val="24"/>
          <w:szCs w:val="44"/>
        </w:rPr>
        <w:t>References</w:t>
      </w:r>
    </w:p>
    <w:p w14:paraId="22682198" w14:textId="77777777" w:rsidR="009F438C" w:rsidRPr="009F438C" w:rsidRDefault="009F438C" w:rsidP="009F438C">
      <w:pPr>
        <w:shd w:val="clear" w:color="auto" w:fill="FFFFFF"/>
        <w:spacing w:after="0"/>
        <w:ind w:right="75"/>
        <w:textAlignment w:val="baseline"/>
        <w:rPr>
          <w:color w:val="1D1A1B"/>
          <w:lang w:val="en-GB" w:eastAsia="sl-SI"/>
        </w:rPr>
      </w:pPr>
      <w:r w:rsidRPr="009F438C">
        <w:rPr>
          <w:color w:val="1D1A1B"/>
          <w:lang w:val="en-GB" w:eastAsia="sl-SI"/>
        </w:rPr>
        <w:t>[1] P. Vandenabeele, L. Moens, H.G.M. Edwards, R. Dams, </w:t>
      </w:r>
      <w:r w:rsidRPr="009F438C">
        <w:rPr>
          <w:i/>
          <w:iCs/>
          <w:color w:val="1D1A1B"/>
          <w:lang w:val="en-GB" w:eastAsia="sl-SI"/>
        </w:rPr>
        <w:t xml:space="preserve">J. Raman </w:t>
      </w:r>
      <w:proofErr w:type="spellStart"/>
      <w:r w:rsidRPr="009F438C">
        <w:rPr>
          <w:i/>
          <w:iCs/>
          <w:color w:val="1D1A1B"/>
          <w:lang w:val="en-GB" w:eastAsia="sl-SI"/>
        </w:rPr>
        <w:t>Spectrosc</w:t>
      </w:r>
      <w:proofErr w:type="spellEnd"/>
      <w:r w:rsidRPr="009F438C">
        <w:rPr>
          <w:i/>
          <w:iCs/>
          <w:color w:val="1D1A1B"/>
          <w:lang w:val="en-GB" w:eastAsia="sl-SI"/>
        </w:rPr>
        <w:t>.</w:t>
      </w:r>
      <w:r w:rsidRPr="009F438C">
        <w:rPr>
          <w:color w:val="1D1A1B"/>
          <w:lang w:val="en-GB" w:eastAsia="sl-SI"/>
        </w:rPr>
        <w:t> </w:t>
      </w:r>
      <w:r w:rsidRPr="009F438C">
        <w:rPr>
          <w:b/>
          <w:bCs/>
          <w:color w:val="1D1A1B"/>
          <w:lang w:val="en-GB" w:eastAsia="sl-SI"/>
        </w:rPr>
        <w:t>2000,</w:t>
      </w:r>
      <w:r w:rsidRPr="009F438C">
        <w:rPr>
          <w:color w:val="1D1A1B"/>
          <w:lang w:val="en-GB" w:eastAsia="sl-SI"/>
        </w:rPr>
        <w:t> </w:t>
      </w:r>
      <w:r w:rsidRPr="009F438C">
        <w:rPr>
          <w:i/>
          <w:iCs/>
          <w:color w:val="1D1A1B"/>
          <w:lang w:val="en-GB" w:eastAsia="sl-SI"/>
        </w:rPr>
        <w:t>31</w:t>
      </w:r>
      <w:r w:rsidRPr="009F438C">
        <w:rPr>
          <w:color w:val="1D1A1B"/>
          <w:lang w:val="en-GB" w:eastAsia="sl-SI"/>
        </w:rPr>
        <w:t xml:space="preserve">, 509. </w:t>
      </w:r>
    </w:p>
    <w:p w14:paraId="0FDD8496" w14:textId="77777777" w:rsidR="009F438C" w:rsidRPr="009F438C" w:rsidRDefault="009F438C" w:rsidP="009F438C">
      <w:pPr>
        <w:shd w:val="clear" w:color="auto" w:fill="FFFFFF"/>
        <w:spacing w:after="0"/>
        <w:ind w:right="75"/>
        <w:textAlignment w:val="baseline"/>
        <w:rPr>
          <w:b/>
          <w:color w:val="1D1A1B"/>
          <w:lang w:val="en-GB" w:eastAsia="sl-SI"/>
        </w:rPr>
      </w:pPr>
      <w:r w:rsidRPr="009F438C">
        <w:rPr>
          <w:b/>
          <w:color w:val="1D1A1B"/>
          <w:lang w:val="en-GB" w:eastAsia="sl-SI"/>
        </w:rPr>
        <w:t>(example for Journals)</w:t>
      </w:r>
    </w:p>
    <w:p w14:paraId="61FF84F3" w14:textId="53AE0F62" w:rsidR="009F438C" w:rsidRPr="009F438C" w:rsidRDefault="009F438C" w:rsidP="009F438C">
      <w:pPr>
        <w:shd w:val="clear" w:color="auto" w:fill="FFFFFF"/>
        <w:spacing w:after="0"/>
        <w:ind w:right="75"/>
        <w:textAlignment w:val="baseline"/>
        <w:rPr>
          <w:b/>
          <w:color w:val="1D1A1B"/>
          <w:lang w:val="en-GB" w:eastAsia="sl-SI"/>
        </w:rPr>
      </w:pPr>
      <w:r w:rsidRPr="009F438C">
        <w:rPr>
          <w:color w:val="1D1A1B"/>
          <w:lang w:val="en-GB" w:eastAsia="sl-SI"/>
        </w:rPr>
        <w:t xml:space="preserve">[2] B. </w:t>
      </w:r>
      <w:proofErr w:type="spellStart"/>
      <w:r w:rsidRPr="009F438C">
        <w:rPr>
          <w:color w:val="1D1A1B"/>
          <w:lang w:val="en-GB" w:eastAsia="sl-SI"/>
        </w:rPr>
        <w:t>Guineau</w:t>
      </w:r>
      <w:proofErr w:type="spellEnd"/>
      <w:r w:rsidRPr="009F438C">
        <w:rPr>
          <w:color w:val="1D1A1B"/>
          <w:lang w:val="en-GB" w:eastAsia="sl-SI"/>
        </w:rPr>
        <w:t>, V. Guichard, </w:t>
      </w:r>
      <w:r w:rsidRPr="009F438C">
        <w:rPr>
          <w:i/>
          <w:iCs/>
          <w:color w:val="1D1A1B"/>
          <w:lang w:val="en-GB" w:eastAsia="sl-SI"/>
        </w:rPr>
        <w:t xml:space="preserve">ICOM </w:t>
      </w:r>
      <w:proofErr w:type="spellStart"/>
      <w:r w:rsidRPr="009F438C">
        <w:rPr>
          <w:i/>
          <w:iCs/>
          <w:color w:val="1D1A1B"/>
          <w:lang w:val="en-GB" w:eastAsia="sl-SI"/>
        </w:rPr>
        <w:t>Committe</w:t>
      </w:r>
      <w:proofErr w:type="spellEnd"/>
      <w:r w:rsidRPr="009F438C">
        <w:rPr>
          <w:i/>
          <w:iCs/>
          <w:color w:val="1D1A1B"/>
          <w:lang w:val="en-GB" w:eastAsia="sl-SI"/>
        </w:rPr>
        <w:t xml:space="preserve"> for Conservation: 8th Triennial Meeting, Sydney, Australia, 6-11 </w:t>
      </w:r>
      <w:proofErr w:type="gramStart"/>
      <w:r w:rsidRPr="009F438C">
        <w:rPr>
          <w:i/>
          <w:iCs/>
          <w:color w:val="1D1A1B"/>
          <w:lang w:val="en-GB" w:eastAsia="sl-SI"/>
        </w:rPr>
        <w:t>September,</w:t>
      </w:r>
      <w:proofErr w:type="gramEnd"/>
      <w:r w:rsidRPr="009F438C">
        <w:rPr>
          <w:i/>
          <w:iCs/>
          <w:color w:val="1D1A1B"/>
          <w:lang w:val="en-GB" w:eastAsia="sl-SI"/>
        </w:rPr>
        <w:t xml:space="preserve"> 1987</w:t>
      </w:r>
      <w:r w:rsidRPr="009F438C">
        <w:rPr>
          <w:color w:val="1D1A1B"/>
          <w:lang w:val="en-GB" w:eastAsia="sl-SI"/>
        </w:rPr>
        <w:t xml:space="preserve">, Preprints, vol. 2. The Getty Conservation Institute: </w:t>
      </w:r>
      <w:proofErr w:type="spellStart"/>
      <w:r w:rsidRPr="009F438C">
        <w:rPr>
          <w:color w:val="1D1A1B"/>
          <w:lang w:val="en-GB" w:eastAsia="sl-SI"/>
        </w:rPr>
        <w:t>Mrina</w:t>
      </w:r>
      <w:proofErr w:type="spellEnd"/>
      <w:r w:rsidRPr="009F438C">
        <w:rPr>
          <w:color w:val="1D1A1B"/>
          <w:lang w:val="en-GB" w:eastAsia="sl-SI"/>
        </w:rPr>
        <w:t xml:space="preserve"> del Rey, CA, </w:t>
      </w:r>
      <w:r w:rsidRPr="009F438C">
        <w:rPr>
          <w:b/>
          <w:bCs/>
          <w:color w:val="1D1A1B"/>
          <w:lang w:val="en-GB" w:eastAsia="sl-SI"/>
        </w:rPr>
        <w:t>1987</w:t>
      </w:r>
      <w:r w:rsidRPr="009F438C">
        <w:rPr>
          <w:color w:val="1D1A1B"/>
          <w:lang w:val="en-GB" w:eastAsia="sl-SI"/>
        </w:rPr>
        <w:t>, p. 659.  </w:t>
      </w:r>
      <w:r w:rsidRPr="009F438C">
        <w:rPr>
          <w:b/>
          <w:color w:val="1D1A1B"/>
          <w:lang w:val="en-GB" w:eastAsia="sl-SI"/>
        </w:rPr>
        <w:t>(example for Symposium)</w:t>
      </w:r>
    </w:p>
    <w:p w14:paraId="229C587D" w14:textId="77777777" w:rsidR="009F438C" w:rsidRPr="009F438C" w:rsidRDefault="009F438C" w:rsidP="009F438C">
      <w:pPr>
        <w:shd w:val="clear" w:color="auto" w:fill="FFFFFF"/>
        <w:spacing w:after="0"/>
        <w:ind w:right="75"/>
        <w:textAlignment w:val="baseline"/>
        <w:rPr>
          <w:b/>
          <w:color w:val="1D1A1B"/>
          <w:lang w:val="en-GB" w:eastAsia="sl-SI"/>
        </w:rPr>
      </w:pPr>
      <w:r w:rsidRPr="009F438C">
        <w:rPr>
          <w:color w:val="1D1A1B"/>
          <w:lang w:val="en-GB" w:eastAsia="sl-SI"/>
        </w:rPr>
        <w:t>[3] H. Schweppe, H. Roosen-Runge, </w:t>
      </w:r>
      <w:r w:rsidRPr="009F438C">
        <w:rPr>
          <w:i/>
          <w:iCs/>
          <w:color w:val="1D1A1B"/>
          <w:lang w:val="en-GB" w:eastAsia="sl-SI"/>
        </w:rPr>
        <w:t>Artists’ Pigments. A handbook of their History and Characteristics,</w:t>
      </w:r>
      <w:r w:rsidRPr="009F438C">
        <w:rPr>
          <w:color w:val="1D1A1B"/>
          <w:lang w:val="en-GB" w:eastAsia="sl-SI"/>
        </w:rPr>
        <w:t> vol. 1 Oxford University Press: New York, </w:t>
      </w:r>
      <w:r w:rsidRPr="009F438C">
        <w:rPr>
          <w:b/>
          <w:bCs/>
          <w:color w:val="1D1A1B"/>
          <w:lang w:val="en-GB" w:eastAsia="sl-SI"/>
        </w:rPr>
        <w:t>1996</w:t>
      </w:r>
      <w:r w:rsidRPr="009F438C">
        <w:rPr>
          <w:color w:val="1D1A1B"/>
          <w:lang w:val="en-GB" w:eastAsia="sl-SI"/>
        </w:rPr>
        <w:t xml:space="preserve">, p. 255. </w:t>
      </w:r>
      <w:r w:rsidRPr="009F438C">
        <w:rPr>
          <w:b/>
          <w:color w:val="1D1A1B"/>
          <w:lang w:val="en-GB" w:eastAsia="sl-SI"/>
        </w:rPr>
        <w:t>(example for Books)</w:t>
      </w:r>
    </w:p>
    <w:p w14:paraId="3FB47B01" w14:textId="0A9E339C" w:rsidR="009F438C" w:rsidRDefault="009F438C" w:rsidP="00D83583">
      <w:pPr>
        <w:pStyle w:val="ReferenceList"/>
      </w:pPr>
    </w:p>
    <w:p w14:paraId="722E9347" w14:textId="7FD5000D" w:rsidR="009F438C" w:rsidRDefault="009F438C" w:rsidP="00D83583">
      <w:pPr>
        <w:pStyle w:val="ReferenceList"/>
      </w:pPr>
    </w:p>
    <w:p w14:paraId="296FFD44" w14:textId="4853EDFF" w:rsidR="009F438C" w:rsidRDefault="009F438C" w:rsidP="00D83583">
      <w:pPr>
        <w:pStyle w:val="ReferenceList"/>
      </w:pPr>
    </w:p>
    <w:p w14:paraId="56DE36BD" w14:textId="25E6C81A" w:rsidR="009F438C" w:rsidRDefault="009F438C" w:rsidP="00D83583">
      <w:pPr>
        <w:pStyle w:val="ReferenceList"/>
      </w:pPr>
    </w:p>
    <w:p w14:paraId="21976650" w14:textId="483CCEDF" w:rsidR="009F438C" w:rsidRDefault="009F438C" w:rsidP="00D83583">
      <w:pPr>
        <w:pStyle w:val="ReferenceList"/>
      </w:pPr>
    </w:p>
    <w:p w14:paraId="5FD9299C" w14:textId="291E3564" w:rsidR="009F438C" w:rsidRDefault="009F438C" w:rsidP="00D83583">
      <w:pPr>
        <w:pStyle w:val="ReferenceList"/>
      </w:pPr>
    </w:p>
    <w:p w14:paraId="06F31081" w14:textId="77777777" w:rsidR="009F438C" w:rsidRDefault="009F438C" w:rsidP="00D83583">
      <w:pPr>
        <w:pStyle w:val="ReferenceList"/>
      </w:pPr>
    </w:p>
    <w:p w14:paraId="62771069" w14:textId="77777777" w:rsidR="009F438C" w:rsidRDefault="009F438C" w:rsidP="00D83583">
      <w:pPr>
        <w:pStyle w:val="ReferenceList"/>
      </w:pPr>
    </w:p>
    <w:p w14:paraId="5A90B41D" w14:textId="77777777" w:rsidR="009F438C" w:rsidRDefault="009F438C" w:rsidP="00D83583">
      <w:pPr>
        <w:pStyle w:val="ReferenceList"/>
      </w:pPr>
    </w:p>
    <w:p w14:paraId="39FCF5E9" w14:textId="77777777" w:rsidR="009F438C" w:rsidRDefault="009F438C" w:rsidP="00D83583">
      <w:pPr>
        <w:pStyle w:val="ReferenceList"/>
      </w:pPr>
    </w:p>
    <w:p w14:paraId="24CD0635" w14:textId="77777777" w:rsidR="009F438C" w:rsidRDefault="009F438C" w:rsidP="00D83583">
      <w:pPr>
        <w:pStyle w:val="ReferenceList"/>
      </w:pPr>
    </w:p>
    <w:p w14:paraId="7B04A356" w14:textId="7BFB220C" w:rsidR="005B4CF1" w:rsidRDefault="005B4CF1" w:rsidP="0074745E">
      <w:pPr>
        <w:spacing w:after="0"/>
        <w:ind w:left="284" w:hanging="284"/>
        <w:rPr>
          <w:b/>
          <w:sz w:val="18"/>
        </w:rPr>
      </w:pPr>
    </w:p>
    <w:p w14:paraId="6C561C12" w14:textId="5C5B2E20" w:rsidR="005B4CF1" w:rsidRDefault="005B4CF1" w:rsidP="0074745E">
      <w:pPr>
        <w:spacing w:after="0"/>
        <w:ind w:left="284" w:hanging="284"/>
        <w:rPr>
          <w:sz w:val="18"/>
        </w:rPr>
      </w:pPr>
    </w:p>
    <w:p w14:paraId="310558D8" w14:textId="352E1A6E" w:rsidR="007D1608" w:rsidRPr="007D1608" w:rsidRDefault="007D1608" w:rsidP="007D1608">
      <w:pPr>
        <w:rPr>
          <w:sz w:val="18"/>
        </w:rPr>
      </w:pPr>
    </w:p>
    <w:p w14:paraId="44B8BE22" w14:textId="7E6305D3" w:rsidR="007D1608" w:rsidRPr="007D1608" w:rsidRDefault="007D1608" w:rsidP="007D1608">
      <w:pPr>
        <w:rPr>
          <w:sz w:val="18"/>
        </w:rPr>
      </w:pPr>
    </w:p>
    <w:p w14:paraId="37E369F0" w14:textId="2A63E073" w:rsidR="007D1608" w:rsidRPr="007D1608" w:rsidRDefault="007D1608" w:rsidP="007D1608">
      <w:pPr>
        <w:rPr>
          <w:sz w:val="18"/>
        </w:rPr>
      </w:pPr>
    </w:p>
    <w:p w14:paraId="54A66176" w14:textId="0DF5C2DD" w:rsidR="007D1608" w:rsidRPr="007D1608" w:rsidRDefault="007D1608" w:rsidP="007D1608">
      <w:pPr>
        <w:rPr>
          <w:sz w:val="18"/>
        </w:rPr>
      </w:pPr>
    </w:p>
    <w:p w14:paraId="28414758" w14:textId="6B5AB124" w:rsidR="007D1608" w:rsidRPr="007D1608" w:rsidRDefault="007D1608" w:rsidP="007D1608">
      <w:pPr>
        <w:rPr>
          <w:sz w:val="18"/>
        </w:rPr>
      </w:pPr>
    </w:p>
    <w:p w14:paraId="114A986F" w14:textId="75C69298" w:rsidR="007D1608" w:rsidRPr="007D1608" w:rsidRDefault="007D1608" w:rsidP="007D1608">
      <w:pPr>
        <w:rPr>
          <w:sz w:val="18"/>
        </w:rPr>
      </w:pPr>
    </w:p>
    <w:p w14:paraId="5DF2BADE" w14:textId="43F7B4FC" w:rsidR="007D1608" w:rsidRPr="007D1608" w:rsidRDefault="007D1608" w:rsidP="007D1608">
      <w:pPr>
        <w:rPr>
          <w:sz w:val="18"/>
        </w:rPr>
      </w:pPr>
    </w:p>
    <w:p w14:paraId="10E6F553" w14:textId="075E3976" w:rsidR="007D1608" w:rsidRPr="007D1608" w:rsidRDefault="007D1608" w:rsidP="007D1608">
      <w:pPr>
        <w:rPr>
          <w:sz w:val="18"/>
        </w:rPr>
      </w:pPr>
    </w:p>
    <w:p w14:paraId="44CF2235" w14:textId="596029E3" w:rsidR="007D1608" w:rsidRPr="007D1608" w:rsidRDefault="007D1608" w:rsidP="007D1608">
      <w:pPr>
        <w:rPr>
          <w:sz w:val="18"/>
        </w:rPr>
      </w:pPr>
    </w:p>
    <w:p w14:paraId="5933D31D" w14:textId="3436DDB9" w:rsidR="007D1608" w:rsidRPr="007D1608" w:rsidRDefault="007D1608" w:rsidP="007D1608">
      <w:pPr>
        <w:rPr>
          <w:sz w:val="18"/>
        </w:rPr>
      </w:pPr>
    </w:p>
    <w:p w14:paraId="37E4C20C" w14:textId="5DF516E8" w:rsidR="007D1608" w:rsidRPr="007D1608" w:rsidRDefault="007D1608" w:rsidP="007D1608">
      <w:pPr>
        <w:rPr>
          <w:sz w:val="18"/>
        </w:rPr>
      </w:pPr>
    </w:p>
    <w:p w14:paraId="1E7CA63D" w14:textId="2F02317A" w:rsidR="007D1608" w:rsidRPr="007D1608" w:rsidRDefault="007D1608" w:rsidP="007D1608">
      <w:pPr>
        <w:rPr>
          <w:sz w:val="18"/>
        </w:rPr>
      </w:pPr>
    </w:p>
    <w:p w14:paraId="0230DB75" w14:textId="275FCB95" w:rsidR="007D1608" w:rsidRPr="007D1608" w:rsidRDefault="007D1608" w:rsidP="007D1608">
      <w:pPr>
        <w:rPr>
          <w:sz w:val="18"/>
        </w:rPr>
      </w:pPr>
    </w:p>
    <w:p w14:paraId="2111CFD3" w14:textId="435EA114" w:rsidR="007D1608" w:rsidRPr="007D1608" w:rsidRDefault="007D1608" w:rsidP="007D1608">
      <w:pPr>
        <w:rPr>
          <w:sz w:val="18"/>
        </w:rPr>
      </w:pPr>
    </w:p>
    <w:p w14:paraId="2056446D" w14:textId="288BBA01" w:rsidR="007D1608" w:rsidRPr="007D1608" w:rsidRDefault="007D1608" w:rsidP="007D1608">
      <w:pPr>
        <w:rPr>
          <w:sz w:val="18"/>
        </w:rPr>
      </w:pPr>
    </w:p>
    <w:p w14:paraId="136B78E1" w14:textId="1D091247" w:rsidR="007D1608" w:rsidRPr="007D1608" w:rsidRDefault="007D1608" w:rsidP="007D1608">
      <w:pPr>
        <w:rPr>
          <w:sz w:val="18"/>
        </w:rPr>
      </w:pPr>
    </w:p>
    <w:p w14:paraId="000EECA9" w14:textId="5799D214" w:rsidR="007D1608" w:rsidRPr="007D1608" w:rsidRDefault="007D1608" w:rsidP="007D1608">
      <w:pPr>
        <w:rPr>
          <w:sz w:val="18"/>
        </w:rPr>
      </w:pPr>
    </w:p>
    <w:p w14:paraId="431D3C6F" w14:textId="53A43668" w:rsidR="007D1608" w:rsidRPr="007D1608" w:rsidRDefault="007D1608" w:rsidP="007D1608">
      <w:pPr>
        <w:rPr>
          <w:sz w:val="18"/>
        </w:rPr>
      </w:pPr>
    </w:p>
    <w:p w14:paraId="5DC80394" w14:textId="5D3E2FC3" w:rsidR="007D1608" w:rsidRPr="007D1608" w:rsidRDefault="007D1608" w:rsidP="007D1608">
      <w:pPr>
        <w:rPr>
          <w:sz w:val="18"/>
        </w:rPr>
      </w:pPr>
    </w:p>
    <w:p w14:paraId="35BB345E" w14:textId="69D4BC88" w:rsidR="007D1608" w:rsidRPr="007D1608" w:rsidRDefault="007D1608" w:rsidP="007D1608">
      <w:pPr>
        <w:rPr>
          <w:sz w:val="18"/>
        </w:rPr>
      </w:pPr>
    </w:p>
    <w:p w14:paraId="2151AB10" w14:textId="551C4FBD" w:rsidR="007D1608" w:rsidRPr="007D1608" w:rsidRDefault="007D1608" w:rsidP="007D1608">
      <w:pPr>
        <w:rPr>
          <w:sz w:val="18"/>
        </w:rPr>
      </w:pPr>
    </w:p>
    <w:p w14:paraId="3A2BF814" w14:textId="43D8D8C1" w:rsidR="007D1608" w:rsidRPr="007D1608" w:rsidRDefault="007D1608" w:rsidP="007D1608">
      <w:pPr>
        <w:rPr>
          <w:sz w:val="18"/>
        </w:rPr>
      </w:pPr>
    </w:p>
    <w:p w14:paraId="71003482" w14:textId="2FEB5B9C" w:rsidR="007D1608" w:rsidRPr="007D1608" w:rsidRDefault="007D1608" w:rsidP="007D1608">
      <w:pPr>
        <w:rPr>
          <w:sz w:val="18"/>
        </w:rPr>
      </w:pPr>
    </w:p>
    <w:p w14:paraId="7326373A" w14:textId="1C2197D2" w:rsidR="007D1608" w:rsidRPr="007D1608" w:rsidRDefault="007D1608" w:rsidP="007D1608">
      <w:pPr>
        <w:rPr>
          <w:sz w:val="18"/>
        </w:rPr>
      </w:pPr>
    </w:p>
    <w:p w14:paraId="483CCC86" w14:textId="2FCD0B00" w:rsidR="007D1608" w:rsidRPr="007D1608" w:rsidRDefault="007D1608" w:rsidP="007D1608">
      <w:pPr>
        <w:tabs>
          <w:tab w:val="left" w:pos="3831"/>
        </w:tabs>
        <w:rPr>
          <w:sz w:val="18"/>
        </w:rPr>
      </w:pPr>
    </w:p>
    <w:sectPr w:rsidR="007D1608" w:rsidRPr="007D1608" w:rsidSect="00173511">
      <w:headerReference w:type="default" r:id="rId14"/>
      <w:type w:val="continuous"/>
      <w:pgSz w:w="11907" w:h="16840" w:code="9"/>
      <w:pgMar w:top="1134" w:right="1134" w:bottom="1134" w:left="1134" w:header="709" w:footer="709" w:gutter="0"/>
      <w:cols w:space="33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026B7" w14:textId="77777777" w:rsidR="006C7B67" w:rsidRDefault="006C7B67" w:rsidP="006A1907">
      <w:r>
        <w:separator/>
      </w:r>
    </w:p>
  </w:endnote>
  <w:endnote w:type="continuationSeparator" w:id="0">
    <w:p w14:paraId="6239FE09" w14:textId="77777777" w:rsidR="006C7B67" w:rsidRDefault="006C7B67" w:rsidP="006A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7721" w14:textId="40A03FD6" w:rsidR="00264419" w:rsidRPr="007D1608" w:rsidRDefault="00A47B93" w:rsidP="00264419">
    <w:pPr>
      <w:pStyle w:val="Footer"/>
      <w:jc w:val="center"/>
      <w:rPr>
        <w:b/>
        <w:color w:val="AEAAAA" w:themeColor="background2" w:themeShade="BF"/>
      </w:rPr>
    </w:pPr>
    <w:proofErr w:type="spellStart"/>
    <w:r w:rsidRPr="007D1608">
      <w:rPr>
        <w:b/>
        <w:color w:val="AEAAAA" w:themeColor="background2" w:themeShade="BF"/>
      </w:rPr>
      <w:t>GeoR</w:t>
    </w:r>
    <w:r w:rsidR="00893666">
      <w:rPr>
        <w:b/>
        <w:color w:val="AEAAAA" w:themeColor="background2" w:themeShade="BF"/>
      </w:rPr>
      <w:t>AMAN</w:t>
    </w:r>
    <w:proofErr w:type="spellEnd"/>
    <w:r w:rsidRPr="007D1608">
      <w:rPr>
        <w:b/>
        <w:color w:val="AEAAAA" w:themeColor="background2" w:themeShade="BF"/>
      </w:rPr>
      <w:t xml:space="preserve"> 2024 </w:t>
    </w:r>
    <w:r w:rsidR="00264419" w:rsidRPr="007D1608">
      <w:rPr>
        <w:b/>
        <w:color w:val="AEAAAA" w:themeColor="background2" w:themeShade="BF"/>
      </w:rPr>
      <w:t>-</w:t>
    </w:r>
    <w:r w:rsidRPr="007D1608">
      <w:rPr>
        <w:b/>
        <w:color w:val="AEAAAA" w:themeColor="background2" w:themeShade="BF"/>
      </w:rPr>
      <w:t xml:space="preserve"> </w:t>
    </w:r>
    <w:r w:rsidR="00264419" w:rsidRPr="007D1608">
      <w:rPr>
        <w:b/>
        <w:color w:val="AEAAAA" w:themeColor="background2" w:themeShade="BF"/>
      </w:rPr>
      <w:t>1</w:t>
    </w:r>
    <w:r w:rsidRPr="007D1608">
      <w:rPr>
        <w:b/>
        <w:color w:val="AEAAAA" w:themeColor="background2" w:themeShade="BF"/>
      </w:rPr>
      <w:t>6</w:t>
    </w:r>
    <w:r w:rsidR="00264419" w:rsidRPr="007D1608">
      <w:rPr>
        <w:b/>
        <w:color w:val="AEAAAA" w:themeColor="background2" w:themeShade="BF"/>
        <w:vertAlign w:val="superscript"/>
      </w:rPr>
      <w:t>th</w:t>
    </w:r>
    <w:r w:rsidR="00264419" w:rsidRPr="007D1608">
      <w:rPr>
        <w:b/>
        <w:color w:val="AEAAAA" w:themeColor="background2" w:themeShade="BF"/>
      </w:rPr>
      <w:t xml:space="preserve"> International </w:t>
    </w:r>
    <w:proofErr w:type="spellStart"/>
    <w:r w:rsidRPr="007D1608">
      <w:rPr>
        <w:b/>
        <w:color w:val="AEAAAA" w:themeColor="background2" w:themeShade="BF"/>
      </w:rPr>
      <w:t>Ge</w:t>
    </w:r>
    <w:r w:rsidR="00893666">
      <w:rPr>
        <w:b/>
        <w:color w:val="AEAAAA" w:themeColor="background2" w:themeShade="BF"/>
      </w:rPr>
      <w:t>oRAMAN</w:t>
    </w:r>
    <w:proofErr w:type="spellEnd"/>
    <w:r w:rsidRPr="007D1608">
      <w:rPr>
        <w:b/>
        <w:color w:val="AEAAAA" w:themeColor="background2" w:themeShade="BF"/>
      </w:rPr>
      <w:t xml:space="preserve"> </w:t>
    </w:r>
    <w:r w:rsidR="00264419" w:rsidRPr="007D1608">
      <w:rPr>
        <w:b/>
        <w:color w:val="AEAAAA" w:themeColor="background2" w:themeShade="BF"/>
      </w:rPr>
      <w:t>Conference</w:t>
    </w:r>
    <w:r w:rsidRPr="007D1608">
      <w:rPr>
        <w:b/>
        <w:color w:val="AEAAAA" w:themeColor="background2" w:themeShade="BF"/>
      </w:rPr>
      <w:t xml:space="preserve"> – Book of Abstracts</w:t>
    </w:r>
  </w:p>
  <w:p w14:paraId="6EE638A8" w14:textId="77777777" w:rsidR="00264419" w:rsidRPr="007D1608" w:rsidRDefault="00264419">
    <w:pPr>
      <w:pStyle w:val="Footer"/>
      <w:rPr>
        <w:color w:val="AEAAAA" w:themeColor="background2" w:themeShade="B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B46D" w14:textId="77777777" w:rsidR="007D1608" w:rsidRPr="007D1608" w:rsidRDefault="007D1608" w:rsidP="007D1608">
    <w:pPr>
      <w:pStyle w:val="Footer"/>
      <w:jc w:val="center"/>
      <w:rPr>
        <w:b/>
        <w:color w:val="AEAAAA" w:themeColor="background2" w:themeShade="BF"/>
      </w:rPr>
    </w:pPr>
    <w:proofErr w:type="spellStart"/>
    <w:r w:rsidRPr="007D1608">
      <w:rPr>
        <w:b/>
        <w:color w:val="AEAAAA" w:themeColor="background2" w:themeShade="BF"/>
      </w:rPr>
      <w:t>GeoRaman</w:t>
    </w:r>
    <w:proofErr w:type="spellEnd"/>
    <w:r w:rsidRPr="007D1608">
      <w:rPr>
        <w:b/>
        <w:color w:val="AEAAAA" w:themeColor="background2" w:themeShade="BF"/>
      </w:rPr>
      <w:t xml:space="preserve"> 2024 - 16</w:t>
    </w:r>
    <w:r w:rsidRPr="007D1608">
      <w:rPr>
        <w:b/>
        <w:color w:val="AEAAAA" w:themeColor="background2" w:themeShade="BF"/>
        <w:vertAlign w:val="superscript"/>
      </w:rPr>
      <w:t>th</w:t>
    </w:r>
    <w:r w:rsidRPr="007D1608">
      <w:rPr>
        <w:b/>
        <w:color w:val="AEAAAA" w:themeColor="background2" w:themeShade="BF"/>
      </w:rPr>
      <w:t xml:space="preserve"> International </w:t>
    </w:r>
    <w:proofErr w:type="spellStart"/>
    <w:r w:rsidRPr="007D1608">
      <w:rPr>
        <w:b/>
        <w:color w:val="AEAAAA" w:themeColor="background2" w:themeShade="BF"/>
      </w:rPr>
      <w:t>GeoRaman</w:t>
    </w:r>
    <w:proofErr w:type="spellEnd"/>
    <w:r w:rsidRPr="007D1608">
      <w:rPr>
        <w:b/>
        <w:color w:val="AEAAAA" w:themeColor="background2" w:themeShade="BF"/>
      </w:rPr>
      <w:t xml:space="preserve"> Conference – Book of Abstracts</w:t>
    </w:r>
  </w:p>
  <w:p w14:paraId="23C3FD3C" w14:textId="77777777" w:rsidR="007D1608" w:rsidRDefault="007D1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C0F6" w14:textId="77777777" w:rsidR="006C7B67" w:rsidRDefault="006C7B67" w:rsidP="006A1907">
      <w:r>
        <w:separator/>
      </w:r>
    </w:p>
  </w:footnote>
  <w:footnote w:type="continuationSeparator" w:id="0">
    <w:p w14:paraId="7E77B45A" w14:textId="77777777" w:rsidR="006C7B67" w:rsidRDefault="006C7B67" w:rsidP="006A1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C45B" w14:textId="6B531A5B" w:rsidR="00E20903" w:rsidRPr="00E20903" w:rsidRDefault="00E20903" w:rsidP="00D66643">
    <w:pPr>
      <w:pStyle w:val="Header"/>
      <w:tabs>
        <w:tab w:val="clear" w:pos="4252"/>
        <w:tab w:val="clear" w:pos="8504"/>
        <w:tab w:val="left" w:pos="3695"/>
      </w:tabs>
      <w:spacing w:after="0"/>
      <w:rPr>
        <w:b/>
        <w:bCs/>
        <w:color w:val="FF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FA7FDA7" wp14:editId="6F0B0B52">
              <wp:simplePos x="0" y="0"/>
              <wp:positionH relativeFrom="column">
                <wp:posOffset>14556</wp:posOffset>
              </wp:positionH>
              <wp:positionV relativeFrom="paragraph">
                <wp:posOffset>-28184</wp:posOffset>
              </wp:positionV>
              <wp:extent cx="6100010" cy="644036"/>
              <wp:effectExtent l="0" t="0" r="8890" b="165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0010" cy="644036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B30E8F" w14:textId="4E463F99" w:rsidR="00E20903" w:rsidRPr="005A3D82" w:rsidRDefault="00E20903" w:rsidP="00E20903">
                          <w:pPr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A3D82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16</w:t>
                          </w:r>
                          <w:r w:rsidRPr="005A3D82">
                            <w:rPr>
                              <w:b/>
                              <w:bCs/>
                              <w:sz w:val="24"/>
                              <w:szCs w:val="24"/>
                              <w:vertAlign w:val="superscript"/>
                            </w:rPr>
                            <w:t>th</w:t>
                          </w:r>
                          <w:r w:rsidRPr="005A3D82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International </w:t>
                          </w:r>
                          <w:proofErr w:type="spellStart"/>
                          <w:r w:rsidRPr="005A3D82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GeoR</w:t>
                          </w:r>
                          <w:r w:rsidR="00D66643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AMAN</w:t>
                          </w:r>
                          <w:proofErr w:type="spellEnd"/>
                          <w:r w:rsidRPr="005A3D82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Conference</w:t>
                          </w:r>
                        </w:p>
                        <w:p w14:paraId="03425806" w14:textId="4F730D0D" w:rsidR="00E20903" w:rsidRPr="00364693" w:rsidRDefault="00E20903" w:rsidP="00E20903">
                          <w:pPr>
                            <w:jc w:val="right"/>
                          </w:pPr>
                          <w:r>
                            <w:t>24-27 September 2024, Rhodes</w:t>
                          </w:r>
                          <w:r w:rsidR="00364693" w:rsidRPr="009A412A">
                            <w:t xml:space="preserve">, </w:t>
                          </w:r>
                          <w:r w:rsidR="00364693">
                            <w:t>Greece</w:t>
                          </w:r>
                        </w:p>
                        <w:p w14:paraId="23378A04" w14:textId="725F0D20" w:rsidR="00E20903" w:rsidRDefault="00E20903" w:rsidP="0036469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A7FD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.15pt;margin-top:-2.2pt;width:480.3pt;height:50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" fillcolor="white [3201]" strokecolor="#a5a5a5 [3206]" strokeweight="1pt">
              <v:textbox>
                <w:txbxContent>
                  <w:p w14:paraId="2FB30E8F" w14:textId="4E463F99" w:rsidR="00E20903" w:rsidRPr="005A3D82" w:rsidRDefault="00E20903" w:rsidP="00E20903">
                    <w:pPr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5A3D82">
                      <w:rPr>
                        <w:b/>
                        <w:bCs/>
                        <w:sz w:val="24"/>
                        <w:szCs w:val="24"/>
                      </w:rPr>
                      <w:t>16</w:t>
                    </w:r>
                    <w:r w:rsidRPr="005A3D82">
                      <w:rPr>
                        <w:b/>
                        <w:bCs/>
                        <w:sz w:val="24"/>
                        <w:szCs w:val="24"/>
                        <w:vertAlign w:val="superscript"/>
                      </w:rPr>
                      <w:t>th</w:t>
                    </w:r>
                    <w:r w:rsidRPr="005A3D82">
                      <w:rPr>
                        <w:b/>
                        <w:bCs/>
                        <w:sz w:val="24"/>
                        <w:szCs w:val="24"/>
                      </w:rPr>
                      <w:t xml:space="preserve"> International </w:t>
                    </w:r>
                    <w:proofErr w:type="spellStart"/>
                    <w:r w:rsidRPr="005A3D82">
                      <w:rPr>
                        <w:b/>
                        <w:bCs/>
                        <w:sz w:val="24"/>
                        <w:szCs w:val="24"/>
                      </w:rPr>
                      <w:t>GeoR</w:t>
                    </w:r>
                    <w:r w:rsidR="00D66643">
                      <w:rPr>
                        <w:b/>
                        <w:bCs/>
                        <w:sz w:val="24"/>
                        <w:szCs w:val="24"/>
                      </w:rPr>
                      <w:t>AMAN</w:t>
                    </w:r>
                    <w:proofErr w:type="spellEnd"/>
                    <w:r w:rsidRPr="005A3D82">
                      <w:rPr>
                        <w:b/>
                        <w:bCs/>
                        <w:sz w:val="24"/>
                        <w:szCs w:val="24"/>
                      </w:rPr>
                      <w:t xml:space="preserve"> Conference</w:t>
                    </w:r>
                  </w:p>
                  <w:p w14:paraId="03425806" w14:textId="4F730D0D" w:rsidR="00E20903" w:rsidRPr="00364693" w:rsidRDefault="00E20903" w:rsidP="00E20903">
                    <w:pPr>
                      <w:jc w:val="right"/>
                    </w:pPr>
                    <w:r>
                      <w:t>24-27 September 2024, Rhodes</w:t>
                    </w:r>
                    <w:r w:rsidR="00364693" w:rsidRPr="009A412A">
                      <w:t xml:space="preserve">, </w:t>
                    </w:r>
                    <w:r w:rsidR="00364693">
                      <w:t>Greece</w:t>
                    </w:r>
                  </w:p>
                  <w:p w14:paraId="23378A04" w14:textId="725F0D20" w:rsidR="00E20903" w:rsidRDefault="00E20903" w:rsidP="00364693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377E782E" wp14:editId="0DDDD871">
          <wp:simplePos x="0" y="0"/>
          <wp:positionH relativeFrom="column">
            <wp:posOffset>95250</wp:posOffset>
          </wp:positionH>
          <wp:positionV relativeFrom="paragraph">
            <wp:posOffset>-635</wp:posOffset>
          </wp:positionV>
          <wp:extent cx="1163320" cy="612775"/>
          <wp:effectExtent l="0" t="0" r="0" b="0"/>
          <wp:wrapTopAndBottom/>
          <wp:docPr id="1702399179" name="Picture 1702399179" descr="A rainbow colored line with a syringe and a heart bea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rainbow colored line with a syringe and a heart bea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04250">
      <w:rPr>
        <w:b/>
        <w:bCs/>
        <w:color w:val="FF0000"/>
        <w:sz w:val="22"/>
        <w:szCs w:val="22"/>
      </w:rPr>
      <w:t>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4580" w14:textId="5A0DAA43" w:rsidR="003A2154" w:rsidRPr="00404250" w:rsidRDefault="003A2154" w:rsidP="00404250">
    <w:pPr>
      <w:pStyle w:val="Header"/>
      <w:spacing w:line="100" w:lineRule="exact"/>
      <w:jc w:val="center"/>
      <w:rPr>
        <w:b/>
        <w:bCs/>
        <w:color w:val="FF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9C1D" w14:textId="25977A31" w:rsidR="00173511" w:rsidRPr="00E20903" w:rsidRDefault="00173511" w:rsidP="00173511">
    <w:pPr>
      <w:pStyle w:val="Header"/>
      <w:spacing w:line="100" w:lineRule="exact"/>
      <w:rPr>
        <w:b/>
        <w:bCs/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14AE"/>
    <w:multiLevelType w:val="hybridMultilevel"/>
    <w:tmpl w:val="7F54315E"/>
    <w:lvl w:ilvl="0" w:tplc="456C9E0A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97739"/>
    <w:multiLevelType w:val="multilevel"/>
    <w:tmpl w:val="39B41B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BD1F63"/>
    <w:multiLevelType w:val="hybridMultilevel"/>
    <w:tmpl w:val="EC004458"/>
    <w:lvl w:ilvl="0" w:tplc="54C43554">
      <w:start w:val="1"/>
      <w:numFmt w:val="bullet"/>
      <w:pStyle w:val="ListParagraph"/>
      <w:lvlText w:val=""/>
      <w:lvlJc w:val="left"/>
      <w:pPr>
        <w:ind w:left="-492" w:hanging="360"/>
      </w:pPr>
      <w:rPr>
        <w:rFonts w:ascii="Symbol" w:hAnsi="Symbol" w:hint="default"/>
      </w:rPr>
    </w:lvl>
    <w:lvl w:ilvl="1" w:tplc="0DF2446E">
      <w:start w:val="1"/>
      <w:numFmt w:val="bullet"/>
      <w:lvlText w:val="o"/>
      <w:lvlJc w:val="left"/>
      <w:pPr>
        <w:ind w:left="2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</w:abstractNum>
  <w:num w:numId="1" w16cid:durableId="10883633">
    <w:abstractNumId w:val="2"/>
  </w:num>
  <w:num w:numId="2" w16cid:durableId="1362172394">
    <w:abstractNumId w:val="0"/>
  </w:num>
  <w:num w:numId="3" w16cid:durableId="1940600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3DA"/>
    <w:rsid w:val="00023558"/>
    <w:rsid w:val="00027900"/>
    <w:rsid w:val="000456EE"/>
    <w:rsid w:val="00071F9B"/>
    <w:rsid w:val="00083BA3"/>
    <w:rsid w:val="0008569D"/>
    <w:rsid w:val="00090492"/>
    <w:rsid w:val="000A458D"/>
    <w:rsid w:val="000C2B6D"/>
    <w:rsid w:val="000F33EA"/>
    <w:rsid w:val="0012494B"/>
    <w:rsid w:val="00125E94"/>
    <w:rsid w:val="001304A5"/>
    <w:rsid w:val="00136B7C"/>
    <w:rsid w:val="001406D4"/>
    <w:rsid w:val="00173511"/>
    <w:rsid w:val="00181D94"/>
    <w:rsid w:val="001931CF"/>
    <w:rsid w:val="001B69BB"/>
    <w:rsid w:val="001C3840"/>
    <w:rsid w:val="001D2FE1"/>
    <w:rsid w:val="001D602C"/>
    <w:rsid w:val="001E29FF"/>
    <w:rsid w:val="001E449F"/>
    <w:rsid w:val="001F37E3"/>
    <w:rsid w:val="001F50DA"/>
    <w:rsid w:val="00204D68"/>
    <w:rsid w:val="00223B6C"/>
    <w:rsid w:val="00235C3C"/>
    <w:rsid w:val="00245923"/>
    <w:rsid w:val="00250A28"/>
    <w:rsid w:val="00250AC0"/>
    <w:rsid w:val="002514B0"/>
    <w:rsid w:val="002601A6"/>
    <w:rsid w:val="00264168"/>
    <w:rsid w:val="00264419"/>
    <w:rsid w:val="00281127"/>
    <w:rsid w:val="002A4BD7"/>
    <w:rsid w:val="002C136C"/>
    <w:rsid w:val="002D4D0E"/>
    <w:rsid w:val="002D77AA"/>
    <w:rsid w:val="002E5044"/>
    <w:rsid w:val="002F37F5"/>
    <w:rsid w:val="00315EF0"/>
    <w:rsid w:val="00326330"/>
    <w:rsid w:val="003320FE"/>
    <w:rsid w:val="0035335B"/>
    <w:rsid w:val="00364693"/>
    <w:rsid w:val="00375427"/>
    <w:rsid w:val="00376042"/>
    <w:rsid w:val="0038178C"/>
    <w:rsid w:val="003842F9"/>
    <w:rsid w:val="00393FCE"/>
    <w:rsid w:val="003A2154"/>
    <w:rsid w:val="003C09D8"/>
    <w:rsid w:val="003C2A41"/>
    <w:rsid w:val="003D683A"/>
    <w:rsid w:val="003E40BB"/>
    <w:rsid w:val="003F1FAE"/>
    <w:rsid w:val="003F32B2"/>
    <w:rsid w:val="00404250"/>
    <w:rsid w:val="0040435E"/>
    <w:rsid w:val="00404DE9"/>
    <w:rsid w:val="00421992"/>
    <w:rsid w:val="004258C5"/>
    <w:rsid w:val="00442A8B"/>
    <w:rsid w:val="00461F18"/>
    <w:rsid w:val="00463A32"/>
    <w:rsid w:val="0049196E"/>
    <w:rsid w:val="004A3DA5"/>
    <w:rsid w:val="004A5E56"/>
    <w:rsid w:val="004B197E"/>
    <w:rsid w:val="004C43C5"/>
    <w:rsid w:val="004E2FE5"/>
    <w:rsid w:val="00500E6C"/>
    <w:rsid w:val="005025DA"/>
    <w:rsid w:val="00542820"/>
    <w:rsid w:val="005639B5"/>
    <w:rsid w:val="00571241"/>
    <w:rsid w:val="0058486B"/>
    <w:rsid w:val="005A0C95"/>
    <w:rsid w:val="005A3D82"/>
    <w:rsid w:val="005A6549"/>
    <w:rsid w:val="005B4CF1"/>
    <w:rsid w:val="005D1A3F"/>
    <w:rsid w:val="005D4768"/>
    <w:rsid w:val="005E4BE3"/>
    <w:rsid w:val="0060281C"/>
    <w:rsid w:val="00610E0A"/>
    <w:rsid w:val="0062113E"/>
    <w:rsid w:val="006326E1"/>
    <w:rsid w:val="00642AF2"/>
    <w:rsid w:val="00660B86"/>
    <w:rsid w:val="0066186E"/>
    <w:rsid w:val="006740AD"/>
    <w:rsid w:val="00681754"/>
    <w:rsid w:val="006865D7"/>
    <w:rsid w:val="006914EB"/>
    <w:rsid w:val="006A1907"/>
    <w:rsid w:val="006B0DD7"/>
    <w:rsid w:val="006B4122"/>
    <w:rsid w:val="006C2C3A"/>
    <w:rsid w:val="006C7B67"/>
    <w:rsid w:val="006D48B1"/>
    <w:rsid w:val="006E4ABD"/>
    <w:rsid w:val="00707AFA"/>
    <w:rsid w:val="007306A6"/>
    <w:rsid w:val="0074745E"/>
    <w:rsid w:val="00760A1C"/>
    <w:rsid w:val="007643DE"/>
    <w:rsid w:val="007C2515"/>
    <w:rsid w:val="007D1608"/>
    <w:rsid w:val="007E6813"/>
    <w:rsid w:val="007F2B99"/>
    <w:rsid w:val="00800FFD"/>
    <w:rsid w:val="0080630C"/>
    <w:rsid w:val="008262A1"/>
    <w:rsid w:val="008447D6"/>
    <w:rsid w:val="00846002"/>
    <w:rsid w:val="0085096D"/>
    <w:rsid w:val="00874260"/>
    <w:rsid w:val="008843DA"/>
    <w:rsid w:val="00891477"/>
    <w:rsid w:val="00893666"/>
    <w:rsid w:val="008954D4"/>
    <w:rsid w:val="008B069D"/>
    <w:rsid w:val="008B302D"/>
    <w:rsid w:val="008C7B2E"/>
    <w:rsid w:val="008D4C20"/>
    <w:rsid w:val="008E414B"/>
    <w:rsid w:val="008E53C8"/>
    <w:rsid w:val="008E70C1"/>
    <w:rsid w:val="008F2BEF"/>
    <w:rsid w:val="008F2D23"/>
    <w:rsid w:val="008F308B"/>
    <w:rsid w:val="008F56A7"/>
    <w:rsid w:val="008F7B53"/>
    <w:rsid w:val="009031F0"/>
    <w:rsid w:val="00920D6E"/>
    <w:rsid w:val="009267F2"/>
    <w:rsid w:val="00927634"/>
    <w:rsid w:val="0094743E"/>
    <w:rsid w:val="0095422F"/>
    <w:rsid w:val="00967372"/>
    <w:rsid w:val="00975099"/>
    <w:rsid w:val="0098349D"/>
    <w:rsid w:val="0098752D"/>
    <w:rsid w:val="00987F3C"/>
    <w:rsid w:val="00991755"/>
    <w:rsid w:val="00992C81"/>
    <w:rsid w:val="009932BB"/>
    <w:rsid w:val="00994466"/>
    <w:rsid w:val="009A1D56"/>
    <w:rsid w:val="009A23C1"/>
    <w:rsid w:val="009A412A"/>
    <w:rsid w:val="009C676E"/>
    <w:rsid w:val="009D722B"/>
    <w:rsid w:val="009E02B5"/>
    <w:rsid w:val="009E58E7"/>
    <w:rsid w:val="009F2373"/>
    <w:rsid w:val="009F438C"/>
    <w:rsid w:val="00A0142F"/>
    <w:rsid w:val="00A04489"/>
    <w:rsid w:val="00A17BBE"/>
    <w:rsid w:val="00A251C7"/>
    <w:rsid w:val="00A27EAA"/>
    <w:rsid w:val="00A47B93"/>
    <w:rsid w:val="00A511F0"/>
    <w:rsid w:val="00A531F7"/>
    <w:rsid w:val="00A61B81"/>
    <w:rsid w:val="00A628F1"/>
    <w:rsid w:val="00A661AE"/>
    <w:rsid w:val="00A70206"/>
    <w:rsid w:val="00A75BCA"/>
    <w:rsid w:val="00A92C9D"/>
    <w:rsid w:val="00AB2493"/>
    <w:rsid w:val="00AC7C48"/>
    <w:rsid w:val="00AD2F73"/>
    <w:rsid w:val="00AE05B4"/>
    <w:rsid w:val="00AF0732"/>
    <w:rsid w:val="00B059BD"/>
    <w:rsid w:val="00B06BE4"/>
    <w:rsid w:val="00B07BB3"/>
    <w:rsid w:val="00B11EE6"/>
    <w:rsid w:val="00B26318"/>
    <w:rsid w:val="00B278D6"/>
    <w:rsid w:val="00B4064A"/>
    <w:rsid w:val="00B44F1D"/>
    <w:rsid w:val="00B5138E"/>
    <w:rsid w:val="00B642E2"/>
    <w:rsid w:val="00B71401"/>
    <w:rsid w:val="00B80D69"/>
    <w:rsid w:val="00B81752"/>
    <w:rsid w:val="00B81FED"/>
    <w:rsid w:val="00B86F70"/>
    <w:rsid w:val="00B95868"/>
    <w:rsid w:val="00B97874"/>
    <w:rsid w:val="00BC660A"/>
    <w:rsid w:val="00BC7D32"/>
    <w:rsid w:val="00BE2DF0"/>
    <w:rsid w:val="00BF62C8"/>
    <w:rsid w:val="00BF63D3"/>
    <w:rsid w:val="00C05A93"/>
    <w:rsid w:val="00C07487"/>
    <w:rsid w:val="00C16931"/>
    <w:rsid w:val="00C22731"/>
    <w:rsid w:val="00C23A8F"/>
    <w:rsid w:val="00C23E74"/>
    <w:rsid w:val="00C47CC4"/>
    <w:rsid w:val="00C67653"/>
    <w:rsid w:val="00CA4514"/>
    <w:rsid w:val="00CC6D9C"/>
    <w:rsid w:val="00CE56B8"/>
    <w:rsid w:val="00D01316"/>
    <w:rsid w:val="00D15B9B"/>
    <w:rsid w:val="00D21446"/>
    <w:rsid w:val="00D46B04"/>
    <w:rsid w:val="00D66643"/>
    <w:rsid w:val="00D81F67"/>
    <w:rsid w:val="00D828B1"/>
    <w:rsid w:val="00D83583"/>
    <w:rsid w:val="00D8586F"/>
    <w:rsid w:val="00D95BA6"/>
    <w:rsid w:val="00DA6DCE"/>
    <w:rsid w:val="00DC19D4"/>
    <w:rsid w:val="00DD207A"/>
    <w:rsid w:val="00DF06B3"/>
    <w:rsid w:val="00E0726F"/>
    <w:rsid w:val="00E20903"/>
    <w:rsid w:val="00E27F79"/>
    <w:rsid w:val="00E452B5"/>
    <w:rsid w:val="00E45CA5"/>
    <w:rsid w:val="00E45DF7"/>
    <w:rsid w:val="00E73BFA"/>
    <w:rsid w:val="00E75528"/>
    <w:rsid w:val="00EB5F30"/>
    <w:rsid w:val="00EE19AA"/>
    <w:rsid w:val="00EE1AD7"/>
    <w:rsid w:val="00EE2DD8"/>
    <w:rsid w:val="00EF25B9"/>
    <w:rsid w:val="00F15176"/>
    <w:rsid w:val="00F4568D"/>
    <w:rsid w:val="00F7044A"/>
    <w:rsid w:val="00F866C4"/>
    <w:rsid w:val="00F97E3C"/>
    <w:rsid w:val="00FB1BDA"/>
    <w:rsid w:val="00FD711C"/>
    <w:rsid w:val="00FE67C0"/>
    <w:rsid w:val="00FF334F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6DC031"/>
  <w15:chartTrackingRefBased/>
  <w15:docId w15:val="{AB8AEDC5-A102-4BE0-811E-7DDF5676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6B8"/>
    <w:pPr>
      <w:widowControl w:val="0"/>
      <w:spacing w:after="60"/>
      <w:jc w:val="both"/>
    </w:pPr>
    <w:rPr>
      <w:rFonts w:ascii="Times New Roman" w:eastAsia="Times New Roman" w:hAnsi="Times New Roman"/>
      <w:lang w:val="en-US"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2C3A"/>
    <w:pPr>
      <w:keepNext/>
      <w:keepLines/>
      <w:spacing w:before="12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43DA"/>
    <w:rPr>
      <w:rFonts w:ascii="Times New Roman" w:eastAsia="MS Mincho" w:hAnsi="Times New Roman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843DA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unhideWhenUsed/>
    <w:qFormat/>
    <w:rsid w:val="00CE56B8"/>
    <w:pPr>
      <w:spacing w:after="0"/>
      <w:ind w:left="284" w:hanging="284"/>
    </w:pPr>
    <w:rPr>
      <w:sz w:val="18"/>
    </w:rPr>
  </w:style>
  <w:style w:type="paragraph" w:customStyle="1" w:styleId="Text">
    <w:name w:val="Text"/>
    <w:link w:val="TextChar"/>
    <w:rsid w:val="00AD2F73"/>
    <w:pPr>
      <w:ind w:firstLine="340"/>
      <w:jc w:val="both"/>
    </w:pPr>
    <w:rPr>
      <w:rFonts w:ascii="Times New Roman" w:eastAsia="Times New Roman" w:hAnsi="Times New Roman"/>
      <w:sz w:val="22"/>
      <w:szCs w:val="24"/>
      <w:lang w:val="en-GB" w:eastAsia="it-IT"/>
    </w:rPr>
  </w:style>
  <w:style w:type="paragraph" w:customStyle="1" w:styleId="TextFirstParagraph">
    <w:name w:val="Text_First_Paragraph"/>
    <w:basedOn w:val="Text"/>
    <w:link w:val="TextFirstParagraphChar"/>
    <w:rsid w:val="00AD2F73"/>
    <w:pPr>
      <w:ind w:firstLine="0"/>
    </w:pPr>
  </w:style>
  <w:style w:type="paragraph" w:customStyle="1" w:styleId="Figure">
    <w:name w:val="Figure"/>
    <w:rsid w:val="00AD2F73"/>
    <w:pPr>
      <w:jc w:val="center"/>
    </w:pPr>
    <w:rPr>
      <w:rFonts w:ascii="Arial" w:eastAsia="Times New Roman" w:hAnsi="Arial" w:cs="Arial"/>
      <w:bCs/>
      <w:kern w:val="32"/>
      <w:szCs w:val="32"/>
      <w:lang w:val="it-IT" w:eastAsia="it-IT"/>
    </w:rPr>
  </w:style>
  <w:style w:type="paragraph" w:customStyle="1" w:styleId="FigureCaption">
    <w:name w:val="Figure_Caption"/>
    <w:basedOn w:val="TextFirstParagraph"/>
    <w:qFormat/>
    <w:rsid w:val="001D2FE1"/>
    <w:pPr>
      <w:spacing w:before="60"/>
      <w:ind w:firstLine="142"/>
      <w:jc w:val="center"/>
    </w:pPr>
    <w:rPr>
      <w:b/>
      <w:sz w:val="18"/>
      <w:szCs w:val="18"/>
      <w:lang w:val="en-US"/>
    </w:rPr>
  </w:style>
  <w:style w:type="paragraph" w:customStyle="1" w:styleId="10Singlecolumntable">
    <w:name w:val="10 Single column table"/>
    <w:rsid w:val="00AD2F73"/>
    <w:pPr>
      <w:spacing w:line="180" w:lineRule="exact"/>
      <w:jc w:val="both"/>
    </w:pPr>
    <w:rPr>
      <w:rFonts w:ascii="Times New Roman" w:eastAsia="Times New Roman" w:hAnsi="Times New Roman"/>
      <w:noProof/>
      <w:sz w:val="16"/>
      <w:lang w:val="en-GB" w:eastAsia="en-GB"/>
    </w:rPr>
  </w:style>
  <w:style w:type="paragraph" w:customStyle="1" w:styleId="TableCaption">
    <w:name w:val="Table_Caption"/>
    <w:basedOn w:val="TextFirstParagraph"/>
    <w:qFormat/>
    <w:rsid w:val="00281127"/>
    <w:pPr>
      <w:spacing w:before="120" w:after="60"/>
      <w:ind w:firstLine="142"/>
      <w:jc w:val="center"/>
    </w:pPr>
    <w:rPr>
      <w:b/>
      <w:sz w:val="18"/>
      <w:szCs w:val="18"/>
      <w:lang w:val="en-US"/>
    </w:rPr>
  </w:style>
  <w:style w:type="paragraph" w:customStyle="1" w:styleId="TableText">
    <w:name w:val="Table_Text"/>
    <w:rsid w:val="00AD2F73"/>
    <w:pPr>
      <w:spacing w:before="100" w:beforeAutospacing="1" w:after="100" w:afterAutospacing="1" w:line="190" w:lineRule="exact"/>
    </w:pPr>
    <w:rPr>
      <w:rFonts w:ascii="Times New Roman" w:eastAsia="Times New Roman" w:hAnsi="Times New Roman"/>
      <w:lang w:val="en-GB" w:eastAsia="en-GB"/>
    </w:rPr>
  </w:style>
  <w:style w:type="character" w:customStyle="1" w:styleId="TextChar">
    <w:name w:val="Text Char"/>
    <w:link w:val="Text"/>
    <w:rsid w:val="00AD2F73"/>
    <w:rPr>
      <w:rFonts w:ascii="Times New Roman" w:eastAsia="Times New Roman" w:hAnsi="Times New Roman"/>
      <w:sz w:val="22"/>
      <w:szCs w:val="24"/>
      <w:lang w:val="en-GB" w:eastAsia="it-IT" w:bidi="ar-SA"/>
    </w:rPr>
  </w:style>
  <w:style w:type="character" w:customStyle="1" w:styleId="TextFirstParagraphChar">
    <w:name w:val="Text_First_Paragraph Char"/>
    <w:basedOn w:val="TextChar"/>
    <w:link w:val="TextFirstParagraph"/>
    <w:rsid w:val="00AD2F73"/>
    <w:rPr>
      <w:rFonts w:ascii="Times New Roman" w:eastAsia="Times New Roman" w:hAnsi="Times New Roman"/>
      <w:sz w:val="22"/>
      <w:szCs w:val="24"/>
      <w:lang w:val="en-GB" w:eastAsia="it-IT"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D2F73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D2F73"/>
    <w:rPr>
      <w:rFonts w:ascii="Tahoma" w:eastAsia="MS Mincho" w:hAnsi="Tahoma" w:cs="Tahoma"/>
      <w:sz w:val="16"/>
      <w:szCs w:val="16"/>
      <w:lang w:val="de-DE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F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7AFA"/>
    <w:rPr>
      <w:rFonts w:ascii="Tahoma" w:eastAsia="MS Mincho" w:hAnsi="Tahoma" w:cs="Tahoma"/>
      <w:sz w:val="16"/>
      <w:szCs w:val="16"/>
      <w:lang w:val="de-DE" w:eastAsia="ja-JP"/>
    </w:rPr>
  </w:style>
  <w:style w:type="paragraph" w:styleId="Header">
    <w:name w:val="header"/>
    <w:basedOn w:val="Normal"/>
    <w:link w:val="HeaderChar"/>
    <w:uiPriority w:val="99"/>
    <w:unhideWhenUsed/>
    <w:rsid w:val="00B278D6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B278D6"/>
    <w:rPr>
      <w:rFonts w:ascii="Times New Roman" w:eastAsia="MS Mincho" w:hAnsi="Times New Roman"/>
      <w:sz w:val="24"/>
      <w:szCs w:val="24"/>
      <w:lang w:val="de-DE" w:eastAsia="ja-JP"/>
    </w:rPr>
  </w:style>
  <w:style w:type="paragraph" w:styleId="Footer">
    <w:name w:val="footer"/>
    <w:basedOn w:val="Normal"/>
    <w:link w:val="FooterChar"/>
    <w:unhideWhenUsed/>
    <w:rsid w:val="00B278D6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B278D6"/>
    <w:rPr>
      <w:rFonts w:ascii="Times New Roman" w:eastAsia="MS Mincho" w:hAnsi="Times New Roman"/>
      <w:sz w:val="24"/>
      <w:szCs w:val="24"/>
      <w:lang w:val="de-DE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C2C3A"/>
    <w:rPr>
      <w:rFonts w:ascii="Times New Roman" w:eastAsiaTheme="majorEastAsia" w:hAnsi="Times New Roman" w:cstheme="majorBidi"/>
      <w:b/>
      <w:szCs w:val="32"/>
      <w:lang w:val="en-US" w:eastAsia="it-IT"/>
    </w:rPr>
  </w:style>
  <w:style w:type="paragraph" w:customStyle="1" w:styleId="PaperTitle">
    <w:name w:val="Paper Title"/>
    <w:basedOn w:val="Heading1"/>
    <w:qFormat/>
    <w:rsid w:val="008F308B"/>
    <w:pPr>
      <w:jc w:val="left"/>
    </w:pPr>
    <w:rPr>
      <w:sz w:val="24"/>
    </w:rPr>
  </w:style>
  <w:style w:type="paragraph" w:styleId="ListParagraph">
    <w:name w:val="List Paragraph"/>
    <w:aliases w:val="List Bullet 1"/>
    <w:basedOn w:val="Normal"/>
    <w:uiPriority w:val="34"/>
    <w:qFormat/>
    <w:rsid w:val="00DA6DCE"/>
    <w:pPr>
      <w:numPr>
        <w:numId w:val="1"/>
      </w:numPr>
      <w:ind w:left="284" w:hanging="284"/>
      <w:contextualSpacing/>
    </w:pPr>
    <w:rPr>
      <w:lang w:val="en-GB"/>
    </w:rPr>
  </w:style>
  <w:style w:type="paragraph" w:customStyle="1" w:styleId="ReferenceList">
    <w:name w:val="Reference List"/>
    <w:basedOn w:val="Normal"/>
    <w:qFormat/>
    <w:rsid w:val="00D83583"/>
    <w:pPr>
      <w:spacing w:after="0"/>
      <w:ind w:left="284" w:hanging="284"/>
    </w:pPr>
    <w:rPr>
      <w:sz w:val="18"/>
    </w:rPr>
  </w:style>
  <w:style w:type="paragraph" w:customStyle="1" w:styleId="Authors">
    <w:name w:val="Authors"/>
    <w:basedOn w:val="Normal"/>
    <w:qFormat/>
    <w:rsid w:val="0074745E"/>
    <w:pPr>
      <w:jc w:val="left"/>
    </w:pPr>
  </w:style>
  <w:style w:type="paragraph" w:customStyle="1" w:styleId="NumberedList">
    <w:name w:val="Numbered List"/>
    <w:basedOn w:val="ListParagraph"/>
    <w:qFormat/>
    <w:rsid w:val="00A75BCA"/>
    <w:pPr>
      <w:numPr>
        <w:numId w:val="2"/>
      </w:numPr>
    </w:pPr>
  </w:style>
  <w:style w:type="paragraph" w:customStyle="1" w:styleId="Acknowledgments">
    <w:name w:val="Acknowledgments"/>
    <w:basedOn w:val="Normal"/>
    <w:qFormat/>
    <w:rsid w:val="00DA6DCE"/>
    <w:rPr>
      <w:sz w:val="18"/>
    </w:rPr>
  </w:style>
  <w:style w:type="paragraph" w:customStyle="1" w:styleId="TableFootnote">
    <w:name w:val="Table Footnote"/>
    <w:basedOn w:val="Normal"/>
    <w:qFormat/>
    <w:rsid w:val="001D2FE1"/>
    <w:pPr>
      <w:jc w:val="left"/>
    </w:pPr>
    <w:rPr>
      <w:sz w:val="16"/>
    </w:rPr>
  </w:style>
  <w:style w:type="table" w:styleId="PlainTable4">
    <w:name w:val="Plain Table 4"/>
    <w:basedOn w:val="TableNormal"/>
    <w:uiPriority w:val="44"/>
    <w:rsid w:val="005B4C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B4CF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B4CF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retekstu">
    <w:name w:val="Treść tekstu"/>
    <w:basedOn w:val="Normal"/>
    <w:rsid w:val="00173511"/>
    <w:pPr>
      <w:widowControl/>
      <w:suppressAutoHyphens/>
      <w:spacing w:after="0"/>
      <w:jc w:val="left"/>
    </w:pPr>
    <w:rPr>
      <w:b/>
      <w:bCs/>
      <w:noProof/>
      <w:sz w:val="24"/>
      <w:szCs w:val="24"/>
      <w:lang w:eastAsia="en-GB"/>
    </w:rPr>
  </w:style>
  <w:style w:type="paragraph" w:customStyle="1" w:styleId="ListParagraph1">
    <w:name w:val="List Paragraph1"/>
    <w:basedOn w:val="Normal"/>
    <w:qFormat/>
    <w:rsid w:val="00173511"/>
    <w:pPr>
      <w:widowControl/>
      <w:suppressAutoHyphens/>
      <w:spacing w:after="160" w:line="252" w:lineRule="auto"/>
      <w:ind w:left="720"/>
      <w:contextualSpacing/>
      <w:jc w:val="left"/>
    </w:pPr>
    <w:rPr>
      <w:rFonts w:ascii="Calibri" w:eastAsia="Droid Sans Fallback" w:hAnsi="Calibri" w:cs="Calibri"/>
      <w:noProof/>
      <w:color w:val="00000A"/>
      <w:sz w:val="22"/>
      <w:szCs w:val="22"/>
      <w:lang w:val="sl-SI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17351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9B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2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A8B"/>
  </w:style>
  <w:style w:type="character" w:customStyle="1" w:styleId="CommentTextChar">
    <w:name w:val="Comment Text Char"/>
    <w:basedOn w:val="DefaultParagraphFont"/>
    <w:link w:val="CommentText"/>
    <w:uiPriority w:val="99"/>
    <w:rsid w:val="00442A8B"/>
    <w:rPr>
      <w:rFonts w:ascii="Times New Roman" w:eastAsia="Times New Roman" w:hAnsi="Times New Roman"/>
      <w:lang w:val="en-US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A8B"/>
    <w:rPr>
      <w:rFonts w:ascii="Times New Roman" w:eastAsia="Times New Roman" w:hAnsi="Times New Roman"/>
      <w:b/>
      <w:bCs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8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aman2024@mail.ntua.gr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D10F35-92A3-6D46-B76F-529F9F8F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2961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in Times New Roman (10 pt Bold) Using First Capital Letters (Recommended Size: Two Lines)</vt:lpstr>
      <vt:lpstr>Title in Times New Roman (10 pt Bold) Using First Capital Letters (Recommended Size: Two Lines)</vt:lpstr>
    </vt:vector>
  </TitlesOfParts>
  <Company>FEUP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in Times New Roman (10 pt Bold) Using First Capital Letters (Recommended Size: Two Lines)</dc:title>
  <dc:subject/>
  <dc:creator>H.D. Kranis</dc:creator>
  <cp:keywords/>
  <cp:lastModifiedBy>Ιωαννης Τζιγκουνακης</cp:lastModifiedBy>
  <cp:revision>2</cp:revision>
  <cp:lastPrinted>2018-12-19T09:14:00Z</cp:lastPrinted>
  <dcterms:created xsi:type="dcterms:W3CDTF">2023-11-20T10:12:00Z</dcterms:created>
  <dcterms:modified xsi:type="dcterms:W3CDTF">2023-11-20T10:12:00Z</dcterms:modified>
</cp:coreProperties>
</file>